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B6F" w:rsidRDefault="0093618C" w:rsidP="0020001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8416D1">
        <w:rPr>
          <w:rFonts w:hint="eastAsia"/>
          <w:sz w:val="24"/>
          <w:szCs w:val="24"/>
        </w:rPr>
        <w:t>年５</w:t>
      </w:r>
      <w:r w:rsidR="00BD3EA3">
        <w:rPr>
          <w:rFonts w:hint="eastAsia"/>
          <w:sz w:val="24"/>
          <w:szCs w:val="24"/>
        </w:rPr>
        <w:t>月</w:t>
      </w:r>
      <w:r w:rsidR="008416D1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6</w:t>
      </w:r>
      <w:r w:rsidR="00E93B6F">
        <w:rPr>
          <w:rFonts w:hint="eastAsia"/>
          <w:sz w:val="24"/>
          <w:szCs w:val="24"/>
        </w:rPr>
        <w:t>日</w:t>
      </w:r>
    </w:p>
    <w:p w:rsidR="00FB54B5" w:rsidRDefault="00FB54B5" w:rsidP="00B74415">
      <w:pPr>
        <w:spacing w:line="0" w:lineRule="atLeast"/>
        <w:jc w:val="left"/>
        <w:rPr>
          <w:sz w:val="28"/>
          <w:szCs w:val="28"/>
        </w:rPr>
      </w:pPr>
    </w:p>
    <w:p w:rsidR="00E93B6F" w:rsidRDefault="00E93B6F" w:rsidP="00B74415">
      <w:pPr>
        <w:spacing w:line="0" w:lineRule="atLeast"/>
        <w:jc w:val="left"/>
        <w:rPr>
          <w:sz w:val="28"/>
          <w:szCs w:val="28"/>
        </w:rPr>
      </w:pPr>
      <w:r w:rsidRPr="00B74415">
        <w:rPr>
          <w:rFonts w:hint="eastAsia"/>
          <w:sz w:val="28"/>
          <w:szCs w:val="28"/>
        </w:rPr>
        <w:t>会員</w:t>
      </w:r>
      <w:r w:rsidR="00FB54B5">
        <w:rPr>
          <w:rFonts w:hint="eastAsia"/>
          <w:sz w:val="28"/>
          <w:szCs w:val="28"/>
        </w:rPr>
        <w:t>の皆様へ</w:t>
      </w:r>
    </w:p>
    <w:p w:rsidR="00B74415" w:rsidRPr="00B74415" w:rsidRDefault="00B74415" w:rsidP="00B74415">
      <w:pPr>
        <w:spacing w:line="0" w:lineRule="atLeast"/>
        <w:jc w:val="left"/>
        <w:rPr>
          <w:sz w:val="28"/>
          <w:szCs w:val="28"/>
        </w:rPr>
      </w:pPr>
    </w:p>
    <w:p w:rsidR="00200010" w:rsidRDefault="00200010" w:rsidP="00200010">
      <w:pPr>
        <w:jc w:val="right"/>
        <w:rPr>
          <w:sz w:val="22"/>
        </w:rPr>
      </w:pPr>
    </w:p>
    <w:p w:rsidR="00E93B6F" w:rsidRDefault="00E93B6F" w:rsidP="00200010">
      <w:pPr>
        <w:jc w:val="right"/>
        <w:rPr>
          <w:sz w:val="22"/>
        </w:rPr>
      </w:pPr>
    </w:p>
    <w:p w:rsidR="00200010" w:rsidRDefault="00E93B6F" w:rsidP="00E93B6F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一般社団法人富山県介護支援専門員協会</w:t>
      </w:r>
      <w:r w:rsidR="00200010" w:rsidRPr="00200010">
        <w:rPr>
          <w:rFonts w:hint="eastAsia"/>
          <w:sz w:val="28"/>
          <w:szCs w:val="28"/>
        </w:rPr>
        <w:t>常任理事選考</w:t>
      </w:r>
      <w:r w:rsidR="00DD0545">
        <w:rPr>
          <w:rFonts w:hint="eastAsia"/>
          <w:sz w:val="28"/>
          <w:szCs w:val="28"/>
        </w:rPr>
        <w:t>結果</w:t>
      </w:r>
      <w:r w:rsidR="00082DB3">
        <w:rPr>
          <w:rFonts w:hint="eastAsia"/>
          <w:sz w:val="28"/>
          <w:szCs w:val="28"/>
        </w:rPr>
        <w:t>の公示</w:t>
      </w:r>
      <w:r w:rsidR="00A328F7">
        <w:rPr>
          <w:rFonts w:hint="eastAsia"/>
          <w:sz w:val="28"/>
          <w:szCs w:val="28"/>
        </w:rPr>
        <w:t>について</w:t>
      </w:r>
    </w:p>
    <w:p w:rsidR="00200010" w:rsidRDefault="00200010" w:rsidP="00E93B6F">
      <w:pPr>
        <w:spacing w:line="0" w:lineRule="atLeast"/>
        <w:jc w:val="center"/>
        <w:rPr>
          <w:sz w:val="28"/>
          <w:szCs w:val="28"/>
        </w:rPr>
      </w:pPr>
    </w:p>
    <w:p w:rsidR="00E93B6F" w:rsidRDefault="00E93B6F" w:rsidP="00E93B6F">
      <w:pPr>
        <w:spacing w:line="0" w:lineRule="atLeast"/>
        <w:jc w:val="center"/>
        <w:rPr>
          <w:sz w:val="28"/>
          <w:szCs w:val="28"/>
        </w:rPr>
      </w:pPr>
    </w:p>
    <w:p w:rsidR="00AE192B" w:rsidRPr="0005314D" w:rsidRDefault="00E93B6F" w:rsidP="00522A50">
      <w:pPr>
        <w:spacing w:line="0" w:lineRule="atLeas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5314D">
        <w:rPr>
          <w:rFonts w:asciiTheme="minorEastAsia" w:hAnsiTheme="minorEastAsia" w:hint="eastAsia"/>
          <w:sz w:val="28"/>
          <w:szCs w:val="28"/>
        </w:rPr>
        <w:t>一般社団法人富山県介護支援専門員協会定款第14条</w:t>
      </w:r>
      <w:r w:rsidR="00AE192B" w:rsidRPr="0005314D">
        <w:rPr>
          <w:rFonts w:asciiTheme="minorEastAsia" w:hAnsiTheme="minorEastAsia" w:hint="eastAsia"/>
          <w:sz w:val="28"/>
          <w:szCs w:val="28"/>
        </w:rPr>
        <w:t>・第15条及び第16</w:t>
      </w:r>
    </w:p>
    <w:p w:rsidR="00C0023B" w:rsidRDefault="00AE192B" w:rsidP="00AE192B">
      <w:pPr>
        <w:spacing w:line="0" w:lineRule="atLeast"/>
        <w:ind w:left="280" w:hangingChars="100" w:hanging="280"/>
        <w:jc w:val="left"/>
        <w:rPr>
          <w:rFonts w:asciiTheme="minorEastAsia" w:hAnsiTheme="minorEastAsia"/>
          <w:sz w:val="28"/>
          <w:szCs w:val="28"/>
        </w:rPr>
      </w:pPr>
      <w:r w:rsidRPr="0005314D">
        <w:rPr>
          <w:rFonts w:asciiTheme="minorEastAsia" w:hAnsiTheme="minorEastAsia" w:hint="eastAsia"/>
          <w:sz w:val="28"/>
          <w:szCs w:val="28"/>
        </w:rPr>
        <w:t xml:space="preserve">　条、理事・監事細則第３条２項、常任理事選考委員会運営</w:t>
      </w:r>
      <w:r w:rsidR="0017429E" w:rsidRPr="0005314D">
        <w:rPr>
          <w:rFonts w:asciiTheme="minorEastAsia" w:hAnsiTheme="minorEastAsia" w:hint="eastAsia"/>
          <w:sz w:val="28"/>
          <w:szCs w:val="28"/>
        </w:rPr>
        <w:t>規程</w:t>
      </w:r>
      <w:r w:rsidRPr="0005314D">
        <w:rPr>
          <w:rFonts w:asciiTheme="minorEastAsia" w:hAnsiTheme="minorEastAsia" w:hint="eastAsia"/>
          <w:sz w:val="28"/>
          <w:szCs w:val="28"/>
        </w:rPr>
        <w:t>第２条</w:t>
      </w:r>
      <w:r w:rsidR="00522A50">
        <w:rPr>
          <w:rFonts w:asciiTheme="minorEastAsia" w:hAnsiTheme="minorEastAsia" w:hint="eastAsia"/>
          <w:sz w:val="28"/>
          <w:szCs w:val="28"/>
        </w:rPr>
        <w:t>に基づき常任理事選考を</w:t>
      </w:r>
      <w:r w:rsidR="008416D1">
        <w:rPr>
          <w:rFonts w:asciiTheme="minorEastAsia" w:hAnsiTheme="minorEastAsia" w:hint="eastAsia"/>
          <w:sz w:val="28"/>
          <w:szCs w:val="28"/>
        </w:rPr>
        <w:t>５</w:t>
      </w:r>
      <w:r w:rsidR="00DD0545">
        <w:rPr>
          <w:rFonts w:asciiTheme="minorEastAsia" w:hAnsiTheme="minorEastAsia" w:hint="eastAsia"/>
          <w:sz w:val="28"/>
          <w:szCs w:val="28"/>
        </w:rPr>
        <w:t>月</w:t>
      </w:r>
      <w:r w:rsidR="008416D1">
        <w:rPr>
          <w:rFonts w:asciiTheme="minorEastAsia" w:hAnsiTheme="minorEastAsia" w:hint="eastAsia"/>
          <w:sz w:val="28"/>
          <w:szCs w:val="28"/>
        </w:rPr>
        <w:t>1</w:t>
      </w:r>
      <w:r w:rsidR="0093618C">
        <w:rPr>
          <w:rFonts w:asciiTheme="minorEastAsia" w:hAnsiTheme="minorEastAsia" w:hint="eastAsia"/>
          <w:sz w:val="28"/>
          <w:szCs w:val="28"/>
        </w:rPr>
        <w:t>5</w:t>
      </w:r>
      <w:r w:rsidR="00DD0545">
        <w:rPr>
          <w:rFonts w:asciiTheme="minorEastAsia" w:hAnsiTheme="minorEastAsia" w:hint="eastAsia"/>
          <w:sz w:val="28"/>
          <w:szCs w:val="28"/>
        </w:rPr>
        <w:t>日</w:t>
      </w:r>
      <w:r w:rsidR="00082DB3">
        <w:rPr>
          <w:rFonts w:asciiTheme="minorEastAsia" w:hAnsiTheme="minorEastAsia" w:hint="eastAsia"/>
          <w:sz w:val="28"/>
          <w:szCs w:val="28"/>
        </w:rPr>
        <w:t>（水）協会事務所で</w:t>
      </w:r>
      <w:r w:rsidR="00522A50">
        <w:rPr>
          <w:rFonts w:asciiTheme="minorEastAsia" w:hAnsiTheme="minorEastAsia" w:hint="eastAsia"/>
          <w:sz w:val="28"/>
          <w:szCs w:val="28"/>
        </w:rPr>
        <w:t>実施し</w:t>
      </w:r>
      <w:r w:rsidR="00DD0545">
        <w:rPr>
          <w:rFonts w:asciiTheme="minorEastAsia" w:hAnsiTheme="minorEastAsia" w:hint="eastAsia"/>
          <w:sz w:val="28"/>
          <w:szCs w:val="28"/>
        </w:rPr>
        <w:t>ました。</w:t>
      </w:r>
    </w:p>
    <w:p w:rsidR="00522A50" w:rsidRDefault="00522A50" w:rsidP="00E93B6F">
      <w:pPr>
        <w:spacing w:line="0" w:lineRule="atLeas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つきましては、次の</w:t>
      </w:r>
      <w:r w:rsidR="00A328F7">
        <w:rPr>
          <w:rFonts w:asciiTheme="minorEastAsia" w:hAnsiTheme="minorEastAsia" w:hint="eastAsia"/>
          <w:sz w:val="28"/>
          <w:szCs w:val="28"/>
        </w:rPr>
        <w:t>とお</w:t>
      </w:r>
      <w:r>
        <w:rPr>
          <w:rFonts w:asciiTheme="minorEastAsia" w:hAnsiTheme="minorEastAsia" w:hint="eastAsia"/>
          <w:sz w:val="28"/>
          <w:szCs w:val="28"/>
        </w:rPr>
        <w:t>り</w:t>
      </w:r>
      <w:r w:rsidR="00DD0545">
        <w:rPr>
          <w:rFonts w:asciiTheme="minorEastAsia" w:hAnsiTheme="minorEastAsia" w:hint="eastAsia"/>
          <w:sz w:val="28"/>
          <w:szCs w:val="28"/>
        </w:rPr>
        <w:t>常任理事選考の結果を</w:t>
      </w:r>
      <w:r w:rsidR="00082DB3">
        <w:rPr>
          <w:rFonts w:asciiTheme="minorEastAsia" w:hAnsiTheme="minorEastAsia" w:hint="eastAsia"/>
          <w:sz w:val="28"/>
          <w:szCs w:val="28"/>
        </w:rPr>
        <w:t>公示</w:t>
      </w:r>
      <w:r w:rsidR="00DD0545">
        <w:rPr>
          <w:rFonts w:asciiTheme="minorEastAsia" w:hAnsiTheme="minorEastAsia" w:hint="eastAsia"/>
          <w:sz w:val="28"/>
          <w:szCs w:val="28"/>
        </w:rPr>
        <w:t>します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328F7" w:rsidRDefault="00A328F7" w:rsidP="00E93B6F">
      <w:pPr>
        <w:spacing w:line="0" w:lineRule="atLeas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A328F7" w:rsidRDefault="00A328F7" w:rsidP="00E93B6F">
      <w:pPr>
        <w:spacing w:line="0" w:lineRule="atLeas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1436B7" w:rsidRDefault="00A328F7" w:rsidP="001436B7">
      <w:pPr>
        <w:spacing w:line="0" w:lineRule="atLeas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○</w:t>
      </w:r>
      <w:r w:rsidR="00DD0545">
        <w:rPr>
          <w:rFonts w:asciiTheme="minorEastAsia" w:hAnsiTheme="minorEastAsia" w:hint="eastAsia"/>
          <w:sz w:val="28"/>
          <w:szCs w:val="28"/>
        </w:rPr>
        <w:t>常任理事</w:t>
      </w:r>
      <w:r>
        <w:rPr>
          <w:rFonts w:asciiTheme="minorEastAsia" w:hAnsiTheme="minorEastAsia" w:hint="eastAsia"/>
          <w:sz w:val="28"/>
          <w:szCs w:val="28"/>
        </w:rPr>
        <w:t>７名（</w:t>
      </w:r>
      <w:r w:rsidR="0093618C">
        <w:rPr>
          <w:rFonts w:asciiTheme="minorEastAsia" w:hAnsiTheme="minorEastAsia" w:hint="eastAsia"/>
          <w:sz w:val="28"/>
          <w:szCs w:val="28"/>
        </w:rPr>
        <w:t>50音</w:t>
      </w:r>
      <w:r>
        <w:rPr>
          <w:rFonts w:asciiTheme="minorEastAsia" w:hAnsiTheme="minorEastAsia" w:hint="eastAsia"/>
          <w:sz w:val="28"/>
          <w:szCs w:val="28"/>
        </w:rPr>
        <w:t>順／敬称略</w:t>
      </w:r>
      <w:r w:rsidR="001436B7">
        <w:rPr>
          <w:rFonts w:asciiTheme="minorEastAsia" w:hAnsiTheme="minorEastAsia" w:hint="eastAsia"/>
          <w:sz w:val="28"/>
          <w:szCs w:val="28"/>
        </w:rPr>
        <w:t>）</w:t>
      </w:r>
    </w:p>
    <w:p w:rsidR="00A328F7" w:rsidRDefault="001436B7" w:rsidP="001436B7">
      <w:pPr>
        <w:spacing w:line="0" w:lineRule="atLeast"/>
        <w:ind w:firstLineChars="300" w:firstLine="8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</w:t>
      </w:r>
      <w:r w:rsidR="00A328F7">
        <w:rPr>
          <w:rFonts w:asciiTheme="minorEastAsia" w:hAnsiTheme="minorEastAsia" w:hint="eastAsia"/>
          <w:sz w:val="28"/>
          <w:szCs w:val="28"/>
        </w:rPr>
        <w:t>名前の後</w:t>
      </w:r>
      <w:r>
        <w:rPr>
          <w:rFonts w:asciiTheme="minorEastAsia" w:hAnsiTheme="minorEastAsia" w:hint="eastAsia"/>
          <w:sz w:val="28"/>
          <w:szCs w:val="28"/>
        </w:rPr>
        <w:t>は、</w:t>
      </w:r>
      <w:r w:rsidR="00A328F7">
        <w:rPr>
          <w:rFonts w:asciiTheme="minorEastAsia" w:hAnsiTheme="minorEastAsia" w:hint="eastAsia"/>
          <w:sz w:val="28"/>
          <w:szCs w:val="28"/>
        </w:rPr>
        <w:t>勤務事業所名と</w:t>
      </w:r>
      <w:r>
        <w:rPr>
          <w:rFonts w:asciiTheme="minorEastAsia" w:hAnsiTheme="minorEastAsia" w:hint="eastAsia"/>
          <w:sz w:val="28"/>
          <w:szCs w:val="28"/>
        </w:rPr>
        <w:t>勤務地。</w:t>
      </w:r>
    </w:p>
    <w:p w:rsidR="00E846B8" w:rsidRDefault="00E846B8" w:rsidP="00E846B8">
      <w:pPr>
        <w:spacing w:line="0" w:lineRule="atLeast"/>
        <w:ind w:left="283" w:hangingChars="101" w:hanging="283"/>
        <w:rPr>
          <w:sz w:val="28"/>
          <w:szCs w:val="28"/>
        </w:rPr>
      </w:pPr>
    </w:p>
    <w:p w:rsidR="008416D1" w:rsidRDefault="001436B7" w:rsidP="008416D1">
      <w:pPr>
        <w:spacing w:line="0" w:lineRule="atLeast"/>
        <w:ind w:left="283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:rsidR="008416D1" w:rsidRDefault="008416D1" w:rsidP="008416D1">
      <w:pPr>
        <w:spacing w:line="0" w:lineRule="atLeast"/>
        <w:ind w:left="283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・黒田　正一　　　アモール居宅介護支援事業所　　　　　富山市</w:t>
      </w:r>
    </w:p>
    <w:p w:rsidR="008416D1" w:rsidRDefault="008416D1" w:rsidP="008416D1">
      <w:pPr>
        <w:spacing w:line="0" w:lineRule="atLeast"/>
        <w:ind w:left="283" w:hangingChars="101" w:hanging="283"/>
        <w:rPr>
          <w:sz w:val="28"/>
          <w:szCs w:val="28"/>
        </w:rPr>
      </w:pPr>
    </w:p>
    <w:p w:rsidR="0093618C" w:rsidRDefault="008416D1" w:rsidP="0093618C">
      <w:pPr>
        <w:spacing w:line="0" w:lineRule="atLeast"/>
        <w:ind w:left="283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93618C">
        <w:rPr>
          <w:rFonts w:hint="eastAsia"/>
          <w:sz w:val="28"/>
          <w:szCs w:val="28"/>
        </w:rPr>
        <w:t>・高原　啓生　　　特別養護老人ホームふるさと敬寿苑　　富山市</w:t>
      </w:r>
    </w:p>
    <w:p w:rsidR="008416D1" w:rsidRDefault="008416D1" w:rsidP="008416D1">
      <w:pPr>
        <w:spacing w:line="0" w:lineRule="atLeast"/>
        <w:ind w:left="283" w:hangingChars="101" w:hanging="283"/>
        <w:rPr>
          <w:sz w:val="28"/>
          <w:szCs w:val="28"/>
        </w:rPr>
      </w:pPr>
    </w:p>
    <w:p w:rsidR="008416D1" w:rsidRDefault="008416D1" w:rsidP="008416D1">
      <w:pPr>
        <w:spacing w:line="0" w:lineRule="atLeast"/>
        <w:ind w:left="283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・</w:t>
      </w:r>
      <w:r w:rsidR="0093618C">
        <w:rPr>
          <w:rFonts w:hint="eastAsia"/>
          <w:sz w:val="28"/>
          <w:szCs w:val="28"/>
        </w:rPr>
        <w:t>竹内　嘉伸　　　南砺市地域包括支援センター　　　　　南砺市</w:t>
      </w:r>
    </w:p>
    <w:p w:rsidR="008416D1" w:rsidRDefault="008416D1" w:rsidP="008416D1">
      <w:pPr>
        <w:spacing w:line="0" w:lineRule="atLeast"/>
        <w:ind w:left="283" w:hangingChars="101" w:hanging="283"/>
        <w:rPr>
          <w:sz w:val="28"/>
          <w:szCs w:val="28"/>
        </w:rPr>
      </w:pPr>
    </w:p>
    <w:p w:rsidR="0093618C" w:rsidRDefault="008416D1" w:rsidP="0093618C">
      <w:pPr>
        <w:spacing w:line="0" w:lineRule="atLeast"/>
        <w:ind w:left="283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93618C">
        <w:rPr>
          <w:rFonts w:hint="eastAsia"/>
          <w:sz w:val="28"/>
          <w:szCs w:val="28"/>
        </w:rPr>
        <w:t xml:space="preserve">・坂東　みゆ紀　　坂東病院　　　　　　　　　　　</w:t>
      </w:r>
      <w:r w:rsidR="0093618C">
        <w:rPr>
          <w:rFonts w:hint="eastAsia"/>
          <w:sz w:val="28"/>
          <w:szCs w:val="28"/>
        </w:rPr>
        <w:t xml:space="preserve">  </w:t>
      </w:r>
      <w:r w:rsidR="0093618C">
        <w:rPr>
          <w:rFonts w:hint="eastAsia"/>
          <w:sz w:val="28"/>
          <w:szCs w:val="28"/>
        </w:rPr>
        <w:t xml:space="preserve">　　朝日町</w:t>
      </w:r>
    </w:p>
    <w:p w:rsidR="008416D1" w:rsidRDefault="008416D1" w:rsidP="008416D1">
      <w:pPr>
        <w:spacing w:line="0" w:lineRule="atLeast"/>
        <w:rPr>
          <w:sz w:val="28"/>
          <w:szCs w:val="28"/>
        </w:rPr>
      </w:pPr>
    </w:p>
    <w:p w:rsidR="008416D1" w:rsidRDefault="0093618C" w:rsidP="0093618C">
      <w:pPr>
        <w:spacing w:line="0" w:lineRule="atLeast"/>
        <w:ind w:leftChars="100" w:left="21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・平田　洋介　　　株式会社Ｑ・Ｏ・Ｌ　　　　　　　　　高岡市</w:t>
      </w:r>
    </w:p>
    <w:p w:rsidR="008416D1" w:rsidRDefault="008416D1" w:rsidP="008416D1">
      <w:pPr>
        <w:spacing w:line="0" w:lineRule="atLeast"/>
        <w:ind w:left="283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:rsidR="0093618C" w:rsidRDefault="0093618C" w:rsidP="0093618C">
      <w:pPr>
        <w:spacing w:line="0" w:lineRule="atLeast"/>
        <w:ind w:leftChars="100" w:left="21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・茂古沼　江里　　福岡地域包括支援センター　　　　　　高岡市</w:t>
      </w:r>
    </w:p>
    <w:p w:rsidR="0093618C" w:rsidRDefault="0093618C" w:rsidP="0093618C">
      <w:pPr>
        <w:spacing w:line="0" w:lineRule="atLeast"/>
        <w:ind w:left="283" w:hangingChars="101" w:hanging="283"/>
        <w:rPr>
          <w:sz w:val="28"/>
          <w:szCs w:val="28"/>
        </w:rPr>
      </w:pPr>
    </w:p>
    <w:p w:rsidR="0093618C" w:rsidRDefault="0093618C" w:rsidP="0093618C">
      <w:pPr>
        <w:spacing w:line="0" w:lineRule="atLeast"/>
        <w:ind w:leftChars="100" w:left="21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・吉田　克彦　　　特別養護老人ホーム常楽園　　　　　　上市町</w:t>
      </w:r>
    </w:p>
    <w:p w:rsidR="008416D1" w:rsidRPr="0093618C" w:rsidRDefault="008416D1" w:rsidP="00082DB3">
      <w:pPr>
        <w:spacing w:line="0" w:lineRule="atLeast"/>
        <w:ind w:left="283" w:hangingChars="101" w:hanging="283"/>
        <w:rPr>
          <w:sz w:val="28"/>
          <w:szCs w:val="28"/>
        </w:rPr>
      </w:pPr>
    </w:p>
    <w:p w:rsidR="00E846B8" w:rsidRDefault="00FB54B5" w:rsidP="00082DB3">
      <w:pPr>
        <w:spacing w:line="0" w:lineRule="atLeast"/>
        <w:ind w:left="283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なお、</w:t>
      </w:r>
      <w:r w:rsidR="00E846B8">
        <w:rPr>
          <w:rFonts w:hint="eastAsia"/>
          <w:sz w:val="28"/>
          <w:szCs w:val="28"/>
        </w:rPr>
        <w:t>選考結果</w:t>
      </w:r>
      <w:r>
        <w:rPr>
          <w:rFonts w:hint="eastAsia"/>
          <w:sz w:val="28"/>
          <w:szCs w:val="28"/>
        </w:rPr>
        <w:t>は</w:t>
      </w:r>
      <w:r w:rsidR="0093618C">
        <w:rPr>
          <w:rFonts w:hint="eastAsia"/>
          <w:sz w:val="28"/>
          <w:szCs w:val="28"/>
        </w:rPr>
        <w:t>令和元</w:t>
      </w:r>
      <w:r w:rsidR="00E846B8">
        <w:rPr>
          <w:rFonts w:hint="eastAsia"/>
          <w:sz w:val="28"/>
          <w:szCs w:val="28"/>
        </w:rPr>
        <w:t>年６月</w:t>
      </w:r>
      <w:r w:rsidR="0093618C">
        <w:rPr>
          <w:rFonts w:hint="eastAsia"/>
          <w:sz w:val="28"/>
          <w:szCs w:val="28"/>
        </w:rPr>
        <w:t>19</w:t>
      </w:r>
      <w:r w:rsidR="00E846B8">
        <w:rPr>
          <w:rFonts w:hint="eastAsia"/>
          <w:sz w:val="28"/>
          <w:szCs w:val="28"/>
        </w:rPr>
        <w:t>日（</w:t>
      </w:r>
      <w:r w:rsidR="0093618C">
        <w:rPr>
          <w:rFonts w:hint="eastAsia"/>
          <w:sz w:val="28"/>
          <w:szCs w:val="28"/>
        </w:rPr>
        <w:t>水</w:t>
      </w:r>
      <w:bookmarkStart w:id="0" w:name="_GoBack"/>
      <w:bookmarkEnd w:id="0"/>
      <w:r w:rsidR="00E846B8">
        <w:rPr>
          <w:rFonts w:hint="eastAsia"/>
          <w:sz w:val="28"/>
          <w:szCs w:val="28"/>
        </w:rPr>
        <w:t>）</w:t>
      </w:r>
      <w:r w:rsidR="00C2090D">
        <w:rPr>
          <w:rFonts w:hint="eastAsia"/>
          <w:sz w:val="28"/>
          <w:szCs w:val="28"/>
        </w:rPr>
        <w:t>総会</w:t>
      </w:r>
      <w:r w:rsidR="00E846B8">
        <w:rPr>
          <w:rFonts w:hint="eastAsia"/>
          <w:sz w:val="28"/>
          <w:szCs w:val="28"/>
        </w:rPr>
        <w:t>承認</w:t>
      </w:r>
      <w:r>
        <w:rPr>
          <w:rFonts w:hint="eastAsia"/>
          <w:sz w:val="28"/>
          <w:szCs w:val="28"/>
        </w:rPr>
        <w:t>となります。</w:t>
      </w:r>
    </w:p>
    <w:p w:rsidR="00FB54B5" w:rsidRDefault="00FB54B5" w:rsidP="00FB54B5">
      <w:pPr>
        <w:spacing w:line="0" w:lineRule="atLeast"/>
        <w:ind w:leftChars="100" w:left="213" w:hangingChars="1" w:hanging="3"/>
        <w:rPr>
          <w:sz w:val="28"/>
          <w:szCs w:val="28"/>
        </w:rPr>
      </w:pPr>
    </w:p>
    <w:p w:rsidR="00FB54B5" w:rsidRDefault="00FB54B5" w:rsidP="00FB54B5">
      <w:pPr>
        <w:spacing w:line="0" w:lineRule="atLeast"/>
        <w:ind w:leftChars="100" w:left="213" w:hangingChars="1" w:hanging="3"/>
        <w:rPr>
          <w:sz w:val="28"/>
          <w:szCs w:val="28"/>
        </w:rPr>
      </w:pPr>
    </w:p>
    <w:p w:rsidR="00157FF7" w:rsidRPr="00157FF7" w:rsidRDefault="00157FF7" w:rsidP="00FB54B5">
      <w:pPr>
        <w:spacing w:line="0" w:lineRule="atLeast"/>
        <w:ind w:leftChars="100" w:left="213" w:hangingChars="1" w:hanging="3"/>
        <w:rPr>
          <w:sz w:val="28"/>
          <w:szCs w:val="28"/>
        </w:rPr>
      </w:pPr>
    </w:p>
    <w:p w:rsidR="00FB54B5" w:rsidRPr="00B74415" w:rsidRDefault="00FB54B5" w:rsidP="00FB54B5">
      <w:pPr>
        <w:spacing w:line="0" w:lineRule="atLeast"/>
        <w:jc w:val="right"/>
        <w:rPr>
          <w:sz w:val="24"/>
          <w:szCs w:val="24"/>
        </w:rPr>
      </w:pPr>
      <w:r w:rsidRPr="00B74415">
        <w:rPr>
          <w:rFonts w:hint="eastAsia"/>
          <w:sz w:val="24"/>
          <w:szCs w:val="24"/>
        </w:rPr>
        <w:t>一般社団法人富山県介護支援専門員協会</w:t>
      </w:r>
    </w:p>
    <w:p w:rsidR="00FB54B5" w:rsidRPr="00B74415" w:rsidRDefault="00FB54B5" w:rsidP="00FB54B5">
      <w:pPr>
        <w:spacing w:line="0" w:lineRule="atLeast"/>
        <w:jc w:val="right"/>
        <w:rPr>
          <w:sz w:val="28"/>
          <w:szCs w:val="28"/>
        </w:rPr>
      </w:pPr>
      <w:r w:rsidRPr="00B74415">
        <w:rPr>
          <w:rFonts w:hint="eastAsia"/>
          <w:sz w:val="24"/>
          <w:szCs w:val="24"/>
        </w:rPr>
        <w:t>常任理事選考委員会　委員長　青山　明彦</w:t>
      </w:r>
    </w:p>
    <w:sectPr w:rsidR="00FB54B5" w:rsidRPr="00B74415" w:rsidSect="007B1046">
      <w:pgSz w:w="11906" w:h="16838"/>
      <w:pgMar w:top="993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A6E" w:rsidRDefault="003D4A6E" w:rsidP="00E93B6F">
      <w:r>
        <w:separator/>
      </w:r>
    </w:p>
  </w:endnote>
  <w:endnote w:type="continuationSeparator" w:id="0">
    <w:p w:rsidR="003D4A6E" w:rsidRDefault="003D4A6E" w:rsidP="00E9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A6E" w:rsidRDefault="003D4A6E" w:rsidP="00E93B6F">
      <w:r>
        <w:separator/>
      </w:r>
    </w:p>
  </w:footnote>
  <w:footnote w:type="continuationSeparator" w:id="0">
    <w:p w:rsidR="003D4A6E" w:rsidRDefault="003D4A6E" w:rsidP="00E9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581C"/>
    <w:multiLevelType w:val="hybridMultilevel"/>
    <w:tmpl w:val="137866AE"/>
    <w:lvl w:ilvl="0" w:tplc="EEE8C0EE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40D32"/>
    <w:multiLevelType w:val="hybridMultilevel"/>
    <w:tmpl w:val="784ED554"/>
    <w:lvl w:ilvl="0" w:tplc="E8AE23B6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2" w15:restartNumberingAfterBreak="0">
    <w:nsid w:val="18523BC3"/>
    <w:multiLevelType w:val="hybridMultilevel"/>
    <w:tmpl w:val="6CD45E52"/>
    <w:lvl w:ilvl="0" w:tplc="599ACC5C">
      <w:start w:val="1"/>
      <w:numFmt w:val="decimalEnclosedCircle"/>
      <w:lvlText w:val="%1"/>
      <w:lvlJc w:val="left"/>
      <w:pPr>
        <w:ind w:left="1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3" w15:restartNumberingAfterBreak="0">
    <w:nsid w:val="187D194B"/>
    <w:multiLevelType w:val="hybridMultilevel"/>
    <w:tmpl w:val="7174E96C"/>
    <w:lvl w:ilvl="0" w:tplc="82509AA0">
      <w:start w:val="1"/>
      <w:numFmt w:val="decimal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3CF65E5"/>
    <w:multiLevelType w:val="hybridMultilevel"/>
    <w:tmpl w:val="78107FEA"/>
    <w:lvl w:ilvl="0" w:tplc="72D28406">
      <w:start w:val="2"/>
      <w:numFmt w:val="decimalEnclosedCircle"/>
      <w:lvlText w:val="%1"/>
      <w:lvlJc w:val="left"/>
      <w:pPr>
        <w:ind w:left="1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5" w15:restartNumberingAfterBreak="0">
    <w:nsid w:val="25B96E12"/>
    <w:multiLevelType w:val="hybridMultilevel"/>
    <w:tmpl w:val="9D9E343E"/>
    <w:lvl w:ilvl="0" w:tplc="D9121C0E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FD5159"/>
    <w:multiLevelType w:val="hybridMultilevel"/>
    <w:tmpl w:val="8F4844BA"/>
    <w:lvl w:ilvl="0" w:tplc="580667B2">
      <w:start w:val="2"/>
      <w:numFmt w:val="decimalEnclosedCircle"/>
      <w:lvlText w:val="%1"/>
      <w:lvlJc w:val="left"/>
      <w:pPr>
        <w:ind w:left="1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7" w15:restartNumberingAfterBreak="0">
    <w:nsid w:val="5E145E83"/>
    <w:multiLevelType w:val="hybridMultilevel"/>
    <w:tmpl w:val="A06A9AD8"/>
    <w:lvl w:ilvl="0" w:tplc="7F463110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8BB1778"/>
    <w:multiLevelType w:val="hybridMultilevel"/>
    <w:tmpl w:val="6DD4BE96"/>
    <w:lvl w:ilvl="0" w:tplc="A3C08B60">
      <w:start w:val="1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10"/>
    <w:rsid w:val="00006AB3"/>
    <w:rsid w:val="0005314D"/>
    <w:rsid w:val="00067983"/>
    <w:rsid w:val="00082DB3"/>
    <w:rsid w:val="000E2EF3"/>
    <w:rsid w:val="0011226B"/>
    <w:rsid w:val="001436B7"/>
    <w:rsid w:val="00157FF7"/>
    <w:rsid w:val="0017429E"/>
    <w:rsid w:val="00175648"/>
    <w:rsid w:val="00200010"/>
    <w:rsid w:val="00221B29"/>
    <w:rsid w:val="002260ED"/>
    <w:rsid w:val="00227239"/>
    <w:rsid w:val="002525E8"/>
    <w:rsid w:val="002967CA"/>
    <w:rsid w:val="003D4A6E"/>
    <w:rsid w:val="0042411D"/>
    <w:rsid w:val="004A6258"/>
    <w:rsid w:val="004F6829"/>
    <w:rsid w:val="00522A50"/>
    <w:rsid w:val="00580F55"/>
    <w:rsid w:val="00640227"/>
    <w:rsid w:val="006C19F5"/>
    <w:rsid w:val="00755496"/>
    <w:rsid w:val="00760B08"/>
    <w:rsid w:val="00792CC4"/>
    <w:rsid w:val="007B1046"/>
    <w:rsid w:val="007D7F50"/>
    <w:rsid w:val="007F1BBF"/>
    <w:rsid w:val="008416D1"/>
    <w:rsid w:val="0087431F"/>
    <w:rsid w:val="00885A66"/>
    <w:rsid w:val="008E7938"/>
    <w:rsid w:val="00915010"/>
    <w:rsid w:val="00927F5F"/>
    <w:rsid w:val="0093618C"/>
    <w:rsid w:val="00A328F7"/>
    <w:rsid w:val="00A35A19"/>
    <w:rsid w:val="00AE192B"/>
    <w:rsid w:val="00B74415"/>
    <w:rsid w:val="00B85F60"/>
    <w:rsid w:val="00BA285E"/>
    <w:rsid w:val="00BD3EA3"/>
    <w:rsid w:val="00C0023B"/>
    <w:rsid w:val="00C043BB"/>
    <w:rsid w:val="00C2090D"/>
    <w:rsid w:val="00C43801"/>
    <w:rsid w:val="00C8275B"/>
    <w:rsid w:val="00DD0545"/>
    <w:rsid w:val="00DF78A1"/>
    <w:rsid w:val="00E12B9B"/>
    <w:rsid w:val="00E846B8"/>
    <w:rsid w:val="00E93B6F"/>
    <w:rsid w:val="00F271E7"/>
    <w:rsid w:val="00F76873"/>
    <w:rsid w:val="00F93B3B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A340CE"/>
  <w15:docId w15:val="{2AEF0499-FD0B-4168-8BA0-3445A48D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93B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3B6F"/>
  </w:style>
  <w:style w:type="paragraph" w:styleId="a6">
    <w:name w:val="footer"/>
    <w:basedOn w:val="a"/>
    <w:link w:val="a7"/>
    <w:uiPriority w:val="99"/>
    <w:semiHidden/>
    <w:unhideWhenUsed/>
    <w:rsid w:val="00E93B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3B6F"/>
  </w:style>
  <w:style w:type="paragraph" w:styleId="a8">
    <w:name w:val="Date"/>
    <w:basedOn w:val="a"/>
    <w:next w:val="a"/>
    <w:link w:val="a9"/>
    <w:uiPriority w:val="99"/>
    <w:semiHidden/>
    <w:unhideWhenUsed/>
    <w:rsid w:val="00E846B8"/>
  </w:style>
  <w:style w:type="character" w:customStyle="1" w:styleId="a9">
    <w:name w:val="日付 (文字)"/>
    <w:basedOn w:val="a0"/>
    <w:link w:val="a8"/>
    <w:uiPriority w:val="99"/>
    <w:semiHidden/>
    <w:rsid w:val="00E8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kazueaoyama</dc:creator>
  <cp:lastModifiedBy>User</cp:lastModifiedBy>
  <cp:revision>15</cp:revision>
  <dcterms:created xsi:type="dcterms:W3CDTF">2015-05-01T09:21:00Z</dcterms:created>
  <dcterms:modified xsi:type="dcterms:W3CDTF">2019-05-16T09:17:00Z</dcterms:modified>
</cp:coreProperties>
</file>