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E6" w:rsidRDefault="00962590">
      <w:r>
        <w:rPr>
          <w:noProof/>
          <w:sz w:val="20"/>
        </w:rPr>
        <w:drawing>
          <wp:anchor distT="0" distB="0" distL="114300" distR="114300" simplePos="0" relativeHeight="251656704" behindDoc="1" locked="0" layoutInCell="1" allowOverlap="1" wp14:anchorId="6CC53785" wp14:editId="64EFE339">
            <wp:simplePos x="0" y="0"/>
            <wp:positionH relativeFrom="page">
              <wp:posOffset>361950</wp:posOffset>
            </wp:positionH>
            <wp:positionV relativeFrom="page">
              <wp:posOffset>361950</wp:posOffset>
            </wp:positionV>
            <wp:extent cx="6877050" cy="1143000"/>
            <wp:effectExtent l="0" t="0" r="0" b="0"/>
            <wp:wrapNone/>
            <wp:docPr id="21" name="図 21" descr="spst_a3_113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st_a3_113_C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674">
        <w:rPr>
          <w:noProof/>
          <w:sz w:val="20"/>
        </w:rPr>
        <mc:AlternateContent>
          <mc:Choice Requires="wps">
            <w:drawing>
              <wp:anchor distT="0" distB="0" distL="114300" distR="114300" simplePos="0" relativeHeight="251664896" behindDoc="0" locked="0" layoutInCell="1" allowOverlap="1" wp14:anchorId="5789EC40" wp14:editId="613942D1">
                <wp:simplePos x="0" y="0"/>
                <wp:positionH relativeFrom="column">
                  <wp:posOffset>1905</wp:posOffset>
                </wp:positionH>
                <wp:positionV relativeFrom="paragraph">
                  <wp:posOffset>1905</wp:posOffset>
                </wp:positionV>
                <wp:extent cx="6867525" cy="129540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4" w:rsidRDefault="001F2674" w:rsidP="007B2FDC">
                            <w:pPr>
                              <w:ind w:firstLineChars="900" w:firstLine="3960"/>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令和元年</w:t>
                            </w:r>
                            <w:r w:rsidR="00DE63E6" w:rsidRPr="00DE63E6">
                              <w:rPr>
                                <w:rFonts w:ascii="HGP創英角ﾎﾟｯﾌﾟ体" w:eastAsia="HGP創英角ﾎﾟｯﾌﾟ体" w:hAnsi="HGP創英角ﾎﾟｯﾌﾟ体" w:hint="eastAsia"/>
                                <w:sz w:val="44"/>
                                <w:szCs w:val="44"/>
                              </w:rPr>
                              <w:t>度</w:t>
                            </w:r>
                          </w:p>
                          <w:p w:rsidR="001F2674" w:rsidRPr="001F2674" w:rsidRDefault="001F2674" w:rsidP="001F2674">
                            <w:pPr>
                              <w:ind w:firstLineChars="50" w:firstLine="300"/>
                              <w:rPr>
                                <w:rFonts w:ascii="HGP創英角ﾎﾟｯﾌﾟ体" w:eastAsia="HGP創英角ﾎﾟｯﾌﾟ体" w:hAnsi="HGP創英角ﾎﾟｯﾌﾟ体"/>
                                <w:sz w:val="60"/>
                                <w:szCs w:val="60"/>
                              </w:rPr>
                            </w:pPr>
                            <w:r w:rsidRPr="001F2674">
                              <w:rPr>
                                <w:rFonts w:ascii="HGP創英角ﾎﾟｯﾌﾟ体" w:eastAsia="HGP創英角ﾎﾟｯﾌﾟ体" w:hAnsi="HGP創英角ﾎﾟｯﾌﾟ体" w:hint="eastAsia"/>
                                <w:sz w:val="60"/>
                                <w:szCs w:val="60"/>
                              </w:rPr>
                              <w:t>主任介護支援専門員フォローアップ研修</w:t>
                            </w:r>
                          </w:p>
                          <w:p w:rsidR="001F2674" w:rsidRPr="001F2674" w:rsidRDefault="001F2674" w:rsidP="001F2674">
                            <w:pPr>
                              <w:ind w:firstLineChars="100" w:firstLine="640"/>
                              <w:rPr>
                                <w:rFonts w:ascii="HGP創英角ﾎﾟｯﾌﾟ体" w:eastAsia="HGP創英角ﾎﾟｯﾌﾟ体" w:hAnsi="HGP創英角ﾎﾟｯﾌﾟ体"/>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EC40" id="_x0000_t202" coordsize="21600,21600" o:spt="202" path="m,l,21600r21600,l21600,xe">
                <v:stroke joinstyle="miter"/>
                <v:path gradientshapeok="t" o:connecttype="rect"/>
              </v:shapetype>
              <v:shape id="Text Box 31" o:spid="_x0000_s1026" type="#_x0000_t202" style="position:absolute;left:0;text-align:left;margin-left:.15pt;margin-top:.15pt;width:540.75pt;height: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qs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" filled="f" stroked="f">
                <v:textbox inset="5.85pt,.7pt,5.85pt,.7pt">
                  <w:txbxContent>
                    <w:p w:rsidR="001F2674" w:rsidRDefault="001F2674" w:rsidP="007B2FDC">
                      <w:pPr>
                        <w:ind w:firstLineChars="900" w:firstLine="3960"/>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令和元年</w:t>
                      </w:r>
                      <w:r w:rsidR="00DE63E6" w:rsidRPr="00DE63E6">
                        <w:rPr>
                          <w:rFonts w:ascii="HGP創英角ﾎﾟｯﾌﾟ体" w:eastAsia="HGP創英角ﾎﾟｯﾌﾟ体" w:hAnsi="HGP創英角ﾎﾟｯﾌﾟ体" w:hint="eastAsia"/>
                          <w:sz w:val="44"/>
                          <w:szCs w:val="44"/>
                        </w:rPr>
                        <w:t>度</w:t>
                      </w:r>
                    </w:p>
                    <w:p w:rsidR="001F2674" w:rsidRPr="001F2674" w:rsidRDefault="001F2674" w:rsidP="001F2674">
                      <w:pPr>
                        <w:ind w:firstLineChars="50" w:firstLine="300"/>
                        <w:rPr>
                          <w:rFonts w:ascii="HGP創英角ﾎﾟｯﾌﾟ体" w:eastAsia="HGP創英角ﾎﾟｯﾌﾟ体" w:hAnsi="HGP創英角ﾎﾟｯﾌﾟ体"/>
                          <w:sz w:val="60"/>
                          <w:szCs w:val="60"/>
                        </w:rPr>
                      </w:pPr>
                      <w:r w:rsidRPr="001F2674">
                        <w:rPr>
                          <w:rFonts w:ascii="HGP創英角ﾎﾟｯﾌﾟ体" w:eastAsia="HGP創英角ﾎﾟｯﾌﾟ体" w:hAnsi="HGP創英角ﾎﾟｯﾌﾟ体" w:hint="eastAsia"/>
                          <w:sz w:val="60"/>
                          <w:szCs w:val="60"/>
                        </w:rPr>
                        <w:t>主任介護支援専門員フォローアップ研修</w:t>
                      </w:r>
                    </w:p>
                    <w:p w:rsidR="001F2674" w:rsidRPr="001F2674" w:rsidRDefault="001F2674" w:rsidP="001F2674">
                      <w:pPr>
                        <w:ind w:firstLineChars="100" w:firstLine="640"/>
                        <w:rPr>
                          <w:rFonts w:ascii="HGP創英角ﾎﾟｯﾌﾟ体" w:eastAsia="HGP創英角ﾎﾟｯﾌﾟ体" w:hAnsi="HGP創英角ﾎﾟｯﾌﾟ体"/>
                          <w:sz w:val="64"/>
                          <w:szCs w:val="64"/>
                        </w:rPr>
                      </w:pPr>
                    </w:p>
                  </w:txbxContent>
                </v:textbox>
              </v:shape>
            </w:pict>
          </mc:Fallback>
        </mc:AlternateContent>
      </w:r>
    </w:p>
    <w:p w:rsidR="00DE63E6" w:rsidRDefault="00DE63E6"/>
    <w:p w:rsidR="00DE63E6" w:rsidRDefault="00DE63E6"/>
    <w:p w:rsidR="00DE63E6" w:rsidRDefault="00DE63E6"/>
    <w:p w:rsidR="00DE63E6" w:rsidRDefault="00962590">
      <w:r>
        <w:rPr>
          <w:rFonts w:hint="eastAsia"/>
          <w:noProof/>
        </w:rPr>
        <mc:AlternateContent>
          <mc:Choice Requires="wps">
            <w:drawing>
              <wp:anchor distT="0" distB="0" distL="114300" distR="114300" simplePos="0" relativeHeight="251665920" behindDoc="0" locked="0" layoutInCell="1" allowOverlap="1" wp14:anchorId="7D87A0A5" wp14:editId="572AE814">
                <wp:simplePos x="0" y="0"/>
                <wp:positionH relativeFrom="column">
                  <wp:posOffset>325755</wp:posOffset>
                </wp:positionH>
                <wp:positionV relativeFrom="paragraph">
                  <wp:posOffset>144780</wp:posOffset>
                </wp:positionV>
                <wp:extent cx="6276975" cy="742950"/>
                <wp:effectExtent l="0" t="0" r="9525"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590" w:rsidRDefault="00855144" w:rsidP="00855144">
                            <w:pPr>
                              <w:spacing w:line="400" w:lineRule="exact"/>
                              <w:ind w:firstLineChars="100" w:firstLine="240"/>
                              <w:rPr>
                                <w:rFonts w:ascii="HGSｺﾞｼｯｸM" w:eastAsia="HGSｺﾞｼｯｸM"/>
                                <w:sz w:val="24"/>
                              </w:rPr>
                            </w:pPr>
                            <w:r>
                              <w:rPr>
                                <w:rFonts w:ascii="HGSｺﾞｼｯｸM" w:eastAsia="HGSｺﾞｼｯｸM" w:hint="eastAsia"/>
                                <w:sz w:val="24"/>
                              </w:rPr>
                              <w:t>下記の</w:t>
                            </w:r>
                            <w:r w:rsidR="00962590">
                              <w:rPr>
                                <w:rFonts w:ascii="HGSｺﾞｼｯｸM" w:eastAsia="HGSｺﾞｼｯｸM" w:hint="eastAsia"/>
                                <w:sz w:val="24"/>
                              </w:rPr>
                              <w:t>②～⑨</w:t>
                            </w:r>
                            <w:r w:rsidR="00AD7309">
                              <w:rPr>
                                <w:rFonts w:ascii="HGSｺﾞｼｯｸM" w:eastAsia="HGSｺﾞｼｯｸM" w:hint="eastAsia"/>
                                <w:sz w:val="24"/>
                              </w:rPr>
                              <w:t>の</w:t>
                            </w:r>
                            <w:r w:rsidR="001F2674">
                              <w:rPr>
                                <w:rFonts w:ascii="HGSｺﾞｼｯｸM" w:eastAsia="HGSｺﾞｼｯｸM" w:hint="eastAsia"/>
                                <w:sz w:val="24"/>
                              </w:rPr>
                              <w:t>研修は令和２</w:t>
                            </w:r>
                            <w:r w:rsidR="009B0120">
                              <w:rPr>
                                <w:rFonts w:ascii="HGSｺﾞｼｯｸM" w:eastAsia="HGSｺﾞｼｯｸM" w:hint="eastAsia"/>
                                <w:sz w:val="24"/>
                              </w:rPr>
                              <w:t>年度の</w:t>
                            </w:r>
                            <w:r w:rsidR="001B3F7D" w:rsidRPr="001B3F7D">
                              <w:rPr>
                                <w:rFonts w:ascii="HGSｺﾞｼｯｸM" w:eastAsia="HGSｺﾞｼｯｸM" w:hint="eastAsia"/>
                                <w:sz w:val="24"/>
                              </w:rPr>
                              <w:t>主任介護支援専門員更新研修の受講要件にある</w:t>
                            </w:r>
                          </w:p>
                          <w:p w:rsidR="00962590" w:rsidRDefault="001B3F7D" w:rsidP="00855144">
                            <w:pPr>
                              <w:spacing w:line="400" w:lineRule="exact"/>
                              <w:ind w:firstLineChars="100" w:firstLine="240"/>
                              <w:rPr>
                                <w:rFonts w:ascii="HGSｺﾞｼｯｸM" w:eastAsia="HGSｺﾞｼｯｸM"/>
                                <w:sz w:val="24"/>
                              </w:rPr>
                            </w:pPr>
                            <w:r w:rsidRPr="001B3F7D">
                              <w:rPr>
                                <w:rFonts w:ascii="HGSｺﾞｼｯｸM" w:eastAsia="HGSｺﾞｼｯｸM" w:hint="eastAsia"/>
                                <w:sz w:val="24"/>
                              </w:rPr>
                              <w:t>「職能団体が開催する法定外の研修」の基準を満たしています。</w:t>
                            </w:r>
                          </w:p>
                          <w:p w:rsidR="00DE63E6" w:rsidRPr="002D175C" w:rsidRDefault="001B3F7D" w:rsidP="00962590">
                            <w:pPr>
                              <w:spacing w:line="400" w:lineRule="exact"/>
                              <w:rPr>
                                <w:rFonts w:ascii="HGSｺﾞｼｯｸM" w:eastAsia="HGSｺﾞｼｯｸM"/>
                                <w:sz w:val="24"/>
                              </w:rPr>
                            </w:pPr>
                            <w:r w:rsidRPr="001B3F7D">
                              <w:rPr>
                                <w:rFonts w:ascii="HGSｺﾞｼｯｸM" w:eastAsia="HGSｺﾞｼｯｸM" w:hint="eastAsia"/>
                                <w:sz w:val="24"/>
                              </w:rPr>
                              <w:t>（本年</w:t>
                            </w:r>
                            <w:r w:rsidR="009B0120">
                              <w:rPr>
                                <w:rFonts w:ascii="HGSｺﾞｼｯｸM" w:eastAsia="HGSｺﾞｼｯｸM" w:hint="eastAsia"/>
                                <w:sz w:val="24"/>
                              </w:rPr>
                              <w:t>の</w:t>
                            </w:r>
                            <w:r w:rsidRPr="001B3F7D">
                              <w:rPr>
                                <w:rFonts w:ascii="HGSｺﾞｼｯｸM" w:eastAsia="HGSｺﾞｼｯｸM" w:hint="eastAsia"/>
                                <w:sz w:val="24"/>
                              </w:rPr>
                              <w:t>主任介護支援専門員更新研修の受講要件には該当しませんのでご了承ください）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A0A5" id="Text Box 32" o:spid="_x0000_s1027" type="#_x0000_t202" style="position:absolute;left:0;text-align:left;margin-left:25.65pt;margin-top:11.4pt;width:494.25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MB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" stroked="f">
                <v:textbox inset="5.85pt,.7pt,5.85pt,.7pt">
                  <w:txbxContent>
                    <w:p w:rsidR="00962590" w:rsidRDefault="00855144" w:rsidP="00855144">
                      <w:pPr>
                        <w:spacing w:line="400" w:lineRule="exact"/>
                        <w:ind w:firstLineChars="100" w:firstLine="240"/>
                        <w:rPr>
                          <w:rFonts w:ascii="HGSｺﾞｼｯｸM" w:eastAsia="HGSｺﾞｼｯｸM"/>
                          <w:sz w:val="24"/>
                        </w:rPr>
                      </w:pPr>
                      <w:r>
                        <w:rPr>
                          <w:rFonts w:ascii="HGSｺﾞｼｯｸM" w:eastAsia="HGSｺﾞｼｯｸM" w:hint="eastAsia"/>
                          <w:sz w:val="24"/>
                        </w:rPr>
                        <w:t>下記の</w:t>
                      </w:r>
                      <w:r w:rsidR="00962590">
                        <w:rPr>
                          <w:rFonts w:ascii="HGSｺﾞｼｯｸM" w:eastAsia="HGSｺﾞｼｯｸM" w:hint="eastAsia"/>
                          <w:sz w:val="24"/>
                        </w:rPr>
                        <w:t>②～⑨</w:t>
                      </w:r>
                      <w:r w:rsidR="00AD7309">
                        <w:rPr>
                          <w:rFonts w:ascii="HGSｺﾞｼｯｸM" w:eastAsia="HGSｺﾞｼｯｸM" w:hint="eastAsia"/>
                          <w:sz w:val="24"/>
                        </w:rPr>
                        <w:t>の</w:t>
                      </w:r>
                      <w:r w:rsidR="001F2674">
                        <w:rPr>
                          <w:rFonts w:ascii="HGSｺﾞｼｯｸM" w:eastAsia="HGSｺﾞｼｯｸM" w:hint="eastAsia"/>
                          <w:sz w:val="24"/>
                        </w:rPr>
                        <w:t>研修は令和２</w:t>
                      </w:r>
                      <w:r w:rsidR="009B0120">
                        <w:rPr>
                          <w:rFonts w:ascii="HGSｺﾞｼｯｸM" w:eastAsia="HGSｺﾞｼｯｸM" w:hint="eastAsia"/>
                          <w:sz w:val="24"/>
                        </w:rPr>
                        <w:t>年度の</w:t>
                      </w:r>
                      <w:r w:rsidR="001B3F7D" w:rsidRPr="001B3F7D">
                        <w:rPr>
                          <w:rFonts w:ascii="HGSｺﾞｼｯｸM" w:eastAsia="HGSｺﾞｼｯｸM" w:hint="eastAsia"/>
                          <w:sz w:val="24"/>
                        </w:rPr>
                        <w:t>主任介護支援専門員更新研修の受講要件にある</w:t>
                      </w:r>
                    </w:p>
                    <w:p w:rsidR="00962590" w:rsidRDefault="001B3F7D" w:rsidP="00855144">
                      <w:pPr>
                        <w:spacing w:line="400" w:lineRule="exact"/>
                        <w:ind w:firstLineChars="100" w:firstLine="240"/>
                        <w:rPr>
                          <w:rFonts w:ascii="HGSｺﾞｼｯｸM" w:eastAsia="HGSｺﾞｼｯｸM"/>
                          <w:sz w:val="24"/>
                        </w:rPr>
                      </w:pPr>
                      <w:r w:rsidRPr="001B3F7D">
                        <w:rPr>
                          <w:rFonts w:ascii="HGSｺﾞｼｯｸM" w:eastAsia="HGSｺﾞｼｯｸM" w:hint="eastAsia"/>
                          <w:sz w:val="24"/>
                        </w:rPr>
                        <w:t>「職能団体が開催する法定外の研修」の基準を満たしています。</w:t>
                      </w:r>
                    </w:p>
                    <w:p w:rsidR="00DE63E6" w:rsidRPr="002D175C" w:rsidRDefault="001B3F7D" w:rsidP="00962590">
                      <w:pPr>
                        <w:spacing w:line="400" w:lineRule="exact"/>
                        <w:rPr>
                          <w:rFonts w:ascii="HGSｺﾞｼｯｸM" w:eastAsia="HGSｺﾞｼｯｸM"/>
                          <w:sz w:val="24"/>
                        </w:rPr>
                      </w:pPr>
                      <w:r w:rsidRPr="001B3F7D">
                        <w:rPr>
                          <w:rFonts w:ascii="HGSｺﾞｼｯｸM" w:eastAsia="HGSｺﾞｼｯｸM" w:hint="eastAsia"/>
                          <w:sz w:val="24"/>
                        </w:rPr>
                        <w:t>（本年</w:t>
                      </w:r>
                      <w:r w:rsidR="009B0120">
                        <w:rPr>
                          <w:rFonts w:ascii="HGSｺﾞｼｯｸM" w:eastAsia="HGSｺﾞｼｯｸM" w:hint="eastAsia"/>
                          <w:sz w:val="24"/>
                        </w:rPr>
                        <w:t>の</w:t>
                      </w:r>
                      <w:r w:rsidRPr="001B3F7D">
                        <w:rPr>
                          <w:rFonts w:ascii="HGSｺﾞｼｯｸM" w:eastAsia="HGSｺﾞｼｯｸM" w:hint="eastAsia"/>
                          <w:sz w:val="24"/>
                        </w:rPr>
                        <w:t>主任介護支援専門員更新研修の受講要件には該当しませんのでご了承ください）</w:t>
                      </w:r>
                    </w:p>
                  </w:txbxContent>
                </v:textbox>
              </v:shape>
            </w:pict>
          </mc:Fallback>
        </mc:AlternateContent>
      </w:r>
      <w:r>
        <w:rPr>
          <w:noProof/>
          <w:sz w:val="20"/>
        </w:rPr>
        <w:drawing>
          <wp:anchor distT="0" distB="0" distL="114300" distR="114300" simplePos="0" relativeHeight="251661824" behindDoc="1" locked="0" layoutInCell="1" allowOverlap="1" wp14:anchorId="79900BB9" wp14:editId="261EB5DD">
            <wp:simplePos x="0" y="0"/>
            <wp:positionH relativeFrom="page">
              <wp:posOffset>6705600</wp:posOffset>
            </wp:positionH>
            <wp:positionV relativeFrom="page">
              <wp:posOffset>1419226</wp:posOffset>
            </wp:positionV>
            <wp:extent cx="838200" cy="742950"/>
            <wp:effectExtent l="0" t="0" r="0" b="0"/>
            <wp:wrapNone/>
            <wp:docPr id="27" name="図 27" descr="spst_a3_113_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st_a3_113_C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800" behindDoc="1" locked="0" layoutInCell="1" allowOverlap="1" wp14:anchorId="0333AA4B" wp14:editId="7018ABE7">
            <wp:simplePos x="0" y="0"/>
            <wp:positionH relativeFrom="page">
              <wp:posOffset>66675</wp:posOffset>
            </wp:positionH>
            <wp:positionV relativeFrom="page">
              <wp:posOffset>1409700</wp:posOffset>
            </wp:positionV>
            <wp:extent cx="790575" cy="752475"/>
            <wp:effectExtent l="0" t="0" r="9525" b="9525"/>
            <wp:wrapNone/>
            <wp:docPr id="22" name="図 22" descr="spst_a3_113_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st_a3_113_C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3E6" w:rsidRDefault="00DE63E6"/>
    <w:p w:rsidR="00DE63E6" w:rsidRDefault="00DE63E6"/>
    <w:p w:rsidR="00DE63E6" w:rsidRDefault="00DE63E6"/>
    <w:tbl>
      <w:tblPr>
        <w:tblStyle w:val="a3"/>
        <w:tblW w:w="0" w:type="auto"/>
        <w:tblInd w:w="250" w:type="dxa"/>
        <w:tblLook w:val="04A0" w:firstRow="1" w:lastRow="0" w:firstColumn="1" w:lastColumn="0" w:noHBand="0" w:noVBand="1"/>
      </w:tblPr>
      <w:tblGrid>
        <w:gridCol w:w="566"/>
        <w:gridCol w:w="1277"/>
        <w:gridCol w:w="850"/>
        <w:gridCol w:w="3119"/>
        <w:gridCol w:w="2268"/>
        <w:gridCol w:w="1701"/>
        <w:gridCol w:w="732"/>
      </w:tblGrid>
      <w:tr w:rsidR="00C27B06" w:rsidTr="00962590">
        <w:tc>
          <w:tcPr>
            <w:tcW w:w="566" w:type="dxa"/>
            <w:tcBorders>
              <w:bottom w:val="double" w:sz="4" w:space="0" w:color="auto"/>
            </w:tcBorders>
            <w:shd w:val="clear" w:color="auto" w:fill="auto"/>
          </w:tcPr>
          <w:p w:rsidR="00C27B06" w:rsidRPr="00C27B06" w:rsidRDefault="00C27B06" w:rsidP="00B74FA0">
            <w:pPr>
              <w:jc w:val="center"/>
              <w:rPr>
                <w:rFonts w:ascii="HGSｺﾞｼｯｸM" w:eastAsia="HGSｺﾞｼｯｸM"/>
                <w:sz w:val="24"/>
              </w:rPr>
            </w:pPr>
            <w:r w:rsidRPr="00C27B06">
              <w:rPr>
                <w:rFonts w:ascii="HGSｺﾞｼｯｸM" w:eastAsia="HGSｺﾞｼｯｸM" w:hint="eastAsia"/>
                <w:sz w:val="24"/>
              </w:rPr>
              <w:t>回</w:t>
            </w:r>
          </w:p>
        </w:tc>
        <w:tc>
          <w:tcPr>
            <w:tcW w:w="1277" w:type="dxa"/>
            <w:tcBorders>
              <w:bottom w:val="double" w:sz="4" w:space="0" w:color="auto"/>
            </w:tcBorders>
            <w:shd w:val="clear" w:color="auto" w:fill="auto"/>
          </w:tcPr>
          <w:p w:rsidR="00C27B06" w:rsidRPr="00EA392A" w:rsidRDefault="00C27B06" w:rsidP="00B74FA0">
            <w:pPr>
              <w:jc w:val="center"/>
              <w:rPr>
                <w:rFonts w:ascii="HGSｺﾞｼｯｸM" w:eastAsia="HGSｺﾞｼｯｸM"/>
                <w:szCs w:val="21"/>
              </w:rPr>
            </w:pPr>
            <w:r w:rsidRPr="00EA392A">
              <w:rPr>
                <w:rFonts w:ascii="HGSｺﾞｼｯｸM" w:eastAsia="HGSｺﾞｼｯｸM" w:hint="eastAsia"/>
                <w:szCs w:val="21"/>
              </w:rPr>
              <w:t>日程</w:t>
            </w:r>
            <w:r w:rsidR="00EA392A" w:rsidRPr="00EA392A">
              <w:rPr>
                <w:rFonts w:ascii="HGSｺﾞｼｯｸM" w:eastAsia="HGSｺﾞｼｯｸM" w:hint="eastAsia"/>
                <w:szCs w:val="21"/>
              </w:rPr>
              <w:t>・会場</w:t>
            </w:r>
          </w:p>
        </w:tc>
        <w:tc>
          <w:tcPr>
            <w:tcW w:w="850" w:type="dxa"/>
            <w:tcBorders>
              <w:bottom w:val="double" w:sz="4" w:space="0" w:color="auto"/>
            </w:tcBorders>
            <w:shd w:val="clear" w:color="auto" w:fill="auto"/>
          </w:tcPr>
          <w:p w:rsidR="00C27B06" w:rsidRPr="00C27B06" w:rsidRDefault="00C27B06" w:rsidP="00B74FA0">
            <w:pPr>
              <w:jc w:val="center"/>
              <w:rPr>
                <w:rFonts w:ascii="HGSｺﾞｼｯｸM" w:eastAsia="HGSｺﾞｼｯｸM"/>
                <w:sz w:val="24"/>
              </w:rPr>
            </w:pPr>
            <w:r w:rsidRPr="00C27B06">
              <w:rPr>
                <w:rFonts w:ascii="HGSｺﾞｼｯｸM" w:eastAsia="HGSｺﾞｼｯｸM" w:hint="eastAsia"/>
                <w:sz w:val="24"/>
              </w:rPr>
              <w:t>時間</w:t>
            </w:r>
          </w:p>
        </w:tc>
        <w:tc>
          <w:tcPr>
            <w:tcW w:w="3119" w:type="dxa"/>
            <w:tcBorders>
              <w:bottom w:val="double" w:sz="4" w:space="0" w:color="auto"/>
            </w:tcBorders>
            <w:shd w:val="clear" w:color="auto" w:fill="auto"/>
          </w:tcPr>
          <w:p w:rsidR="00C27B06" w:rsidRPr="00C27B06" w:rsidRDefault="00E5632A" w:rsidP="00E5632A">
            <w:pPr>
              <w:rPr>
                <w:rFonts w:ascii="HGSｺﾞｼｯｸM" w:eastAsia="HGSｺﾞｼｯｸM"/>
                <w:sz w:val="24"/>
              </w:rPr>
            </w:pPr>
            <w:r>
              <w:rPr>
                <w:rFonts w:ascii="HGSｺﾞｼｯｸM" w:eastAsia="HGSｺﾞｼｯｸM" w:hint="eastAsia"/>
                <w:sz w:val="24"/>
              </w:rPr>
              <w:t xml:space="preserve">　　　　内　容</w:t>
            </w:r>
          </w:p>
        </w:tc>
        <w:tc>
          <w:tcPr>
            <w:tcW w:w="2268" w:type="dxa"/>
            <w:tcBorders>
              <w:bottom w:val="double" w:sz="4" w:space="0" w:color="auto"/>
            </w:tcBorders>
            <w:shd w:val="clear" w:color="auto" w:fill="auto"/>
          </w:tcPr>
          <w:p w:rsidR="00C27B06" w:rsidRPr="00C27B06" w:rsidRDefault="00C27B06" w:rsidP="00B74FA0">
            <w:pPr>
              <w:jc w:val="center"/>
              <w:rPr>
                <w:rFonts w:ascii="HGSｺﾞｼｯｸM" w:eastAsia="HGSｺﾞｼｯｸM"/>
                <w:sz w:val="24"/>
              </w:rPr>
            </w:pPr>
            <w:r w:rsidRPr="00C27B06">
              <w:rPr>
                <w:rFonts w:ascii="HGSｺﾞｼｯｸM" w:eastAsia="HGSｺﾞｼｯｸM" w:hint="eastAsia"/>
                <w:sz w:val="24"/>
              </w:rPr>
              <w:t>講</w:t>
            </w:r>
            <w:r w:rsidR="00E5632A">
              <w:rPr>
                <w:rFonts w:ascii="HGSｺﾞｼｯｸM" w:eastAsia="HGSｺﾞｼｯｸM" w:hint="eastAsia"/>
                <w:sz w:val="24"/>
              </w:rPr>
              <w:t xml:space="preserve">　</w:t>
            </w:r>
            <w:r w:rsidRPr="00C27B06">
              <w:rPr>
                <w:rFonts w:ascii="HGSｺﾞｼｯｸM" w:eastAsia="HGSｺﾞｼｯｸM" w:hint="eastAsia"/>
                <w:sz w:val="24"/>
              </w:rPr>
              <w:t>師</w:t>
            </w:r>
          </w:p>
        </w:tc>
        <w:tc>
          <w:tcPr>
            <w:tcW w:w="1701" w:type="dxa"/>
            <w:tcBorders>
              <w:bottom w:val="double" w:sz="4" w:space="0" w:color="auto"/>
            </w:tcBorders>
            <w:shd w:val="clear" w:color="auto" w:fill="auto"/>
          </w:tcPr>
          <w:p w:rsidR="00C27B06" w:rsidRPr="00C27B06" w:rsidRDefault="00AD7309" w:rsidP="007B242B">
            <w:pPr>
              <w:jc w:val="center"/>
              <w:rPr>
                <w:rFonts w:ascii="HGSｺﾞｼｯｸM" w:eastAsia="HGSｺﾞｼｯｸM"/>
                <w:sz w:val="24"/>
              </w:rPr>
            </w:pPr>
            <w:r>
              <w:rPr>
                <w:rFonts w:ascii="HGSｺﾞｼｯｸM" w:eastAsia="HGSｺﾞｼｯｸM" w:hint="eastAsia"/>
                <w:sz w:val="24"/>
              </w:rPr>
              <w:t>受講料</w:t>
            </w:r>
          </w:p>
        </w:tc>
        <w:tc>
          <w:tcPr>
            <w:tcW w:w="732" w:type="dxa"/>
            <w:tcBorders>
              <w:bottom w:val="double" w:sz="4" w:space="0" w:color="auto"/>
            </w:tcBorders>
            <w:shd w:val="clear" w:color="auto" w:fill="auto"/>
          </w:tcPr>
          <w:p w:rsidR="00C27B06" w:rsidRPr="00C27B06" w:rsidRDefault="00C27B06" w:rsidP="00B74FA0">
            <w:pPr>
              <w:jc w:val="center"/>
              <w:rPr>
                <w:rFonts w:ascii="HGSｺﾞｼｯｸM" w:eastAsia="HGSｺﾞｼｯｸM"/>
                <w:sz w:val="24"/>
              </w:rPr>
            </w:pPr>
            <w:r w:rsidRPr="00C27B06">
              <w:rPr>
                <w:rFonts w:ascii="HGSｺﾞｼｯｸM" w:eastAsia="HGSｺﾞｼｯｸM" w:hint="eastAsia"/>
                <w:sz w:val="24"/>
              </w:rPr>
              <w:t>定員</w:t>
            </w:r>
          </w:p>
        </w:tc>
      </w:tr>
      <w:tr w:rsidR="00632C4E" w:rsidRPr="003C4DD3" w:rsidTr="009760CF">
        <w:trPr>
          <w:trHeight w:val="1128"/>
        </w:trPr>
        <w:tc>
          <w:tcPr>
            <w:tcW w:w="566" w:type="dxa"/>
            <w:vMerge w:val="restart"/>
            <w:tcBorders>
              <w:top w:val="double" w:sz="4" w:space="0" w:color="auto"/>
            </w:tcBorders>
            <w:shd w:val="clear" w:color="auto" w:fill="auto"/>
            <w:vAlign w:val="center"/>
          </w:tcPr>
          <w:p w:rsidR="00632C4E" w:rsidRPr="003C4DD3" w:rsidRDefault="00632C4E" w:rsidP="00C27B06">
            <w:pPr>
              <w:numPr>
                <w:ilvl w:val="0"/>
                <w:numId w:val="3"/>
              </w:numPr>
              <w:jc w:val="center"/>
              <w:rPr>
                <w:rFonts w:ascii="HGSｺﾞｼｯｸM" w:eastAsia="HGSｺﾞｼｯｸM"/>
                <w:sz w:val="28"/>
                <w:szCs w:val="28"/>
              </w:rPr>
            </w:pPr>
          </w:p>
        </w:tc>
        <w:tc>
          <w:tcPr>
            <w:tcW w:w="1277" w:type="dxa"/>
            <w:tcBorders>
              <w:top w:val="double" w:sz="4" w:space="0" w:color="auto"/>
            </w:tcBorders>
            <w:shd w:val="clear" w:color="auto" w:fill="auto"/>
            <w:vAlign w:val="center"/>
          </w:tcPr>
          <w:p w:rsidR="00632C4E" w:rsidRDefault="00632C4E" w:rsidP="009760CF">
            <w:pPr>
              <w:ind w:left="240" w:hangingChars="100" w:hanging="240"/>
              <w:rPr>
                <w:rFonts w:ascii="HGSｺﾞｼｯｸM" w:eastAsia="HGSｺﾞｼｯｸM"/>
                <w:sz w:val="24"/>
              </w:rPr>
            </w:pPr>
            <w:r>
              <w:rPr>
                <w:rFonts w:ascii="HGSｺﾞｼｯｸM" w:eastAsia="HGSｺﾞｼｯｸM" w:hint="eastAsia"/>
                <w:sz w:val="24"/>
              </w:rPr>
              <w:t>9月14日（土</w:t>
            </w:r>
            <w:r w:rsidRPr="003C4DD3">
              <w:rPr>
                <w:rFonts w:ascii="HGSｺﾞｼｯｸM" w:eastAsia="HGSｺﾞｼｯｸM" w:hint="eastAsia"/>
                <w:sz w:val="24"/>
              </w:rPr>
              <w:t>）</w:t>
            </w:r>
          </w:p>
          <w:p w:rsidR="00632C4E" w:rsidRPr="003C4DD3" w:rsidRDefault="00632C4E" w:rsidP="009760CF">
            <w:pPr>
              <w:ind w:left="200" w:hangingChars="100" w:hanging="200"/>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tcBorders>
              <w:top w:val="double" w:sz="4" w:space="0" w:color="auto"/>
            </w:tcBorders>
            <w:shd w:val="clear" w:color="auto" w:fill="auto"/>
            <w:vAlign w:val="center"/>
          </w:tcPr>
          <w:p w:rsidR="00632C4E" w:rsidRPr="003C4DD3" w:rsidRDefault="00632C4E" w:rsidP="00F2724D">
            <w:pPr>
              <w:jc w:val="center"/>
              <w:rPr>
                <w:rFonts w:ascii="HGSｺﾞｼｯｸM" w:eastAsia="HGSｺﾞｼｯｸM"/>
                <w:sz w:val="24"/>
              </w:rPr>
            </w:pPr>
            <w:r>
              <w:rPr>
                <w:rFonts w:ascii="HGSｺﾞｼｯｸM" w:eastAsia="HGSｺﾞｼｯｸM" w:hint="eastAsia"/>
                <w:sz w:val="24"/>
              </w:rPr>
              <w:t>9:3</w:t>
            </w:r>
            <w:r w:rsidRPr="00B83B52">
              <w:rPr>
                <w:rFonts w:ascii="HGSｺﾞｼｯｸM" w:eastAsia="HGSｺﾞｼｯｸM" w:hint="eastAsia"/>
                <w:sz w:val="24"/>
              </w:rPr>
              <w:t>0～</w:t>
            </w:r>
            <w:r>
              <w:rPr>
                <w:rFonts w:ascii="HGSｺﾞｼｯｸM" w:eastAsia="HGSｺﾞｼｯｸM" w:hint="eastAsia"/>
                <w:sz w:val="24"/>
              </w:rPr>
              <w:t>11:30</w:t>
            </w:r>
          </w:p>
        </w:tc>
        <w:tc>
          <w:tcPr>
            <w:tcW w:w="3119" w:type="dxa"/>
            <w:tcBorders>
              <w:top w:val="double" w:sz="4" w:space="0" w:color="auto"/>
            </w:tcBorders>
            <w:shd w:val="clear" w:color="auto" w:fill="auto"/>
            <w:vAlign w:val="center"/>
          </w:tcPr>
          <w:p w:rsidR="00632C4E" w:rsidRPr="0084196E" w:rsidRDefault="00632C4E" w:rsidP="00AD7309">
            <w:pPr>
              <w:rPr>
                <w:rFonts w:ascii="HGSｺﾞｼｯｸM" w:eastAsia="HGSｺﾞｼｯｸM"/>
                <w:b/>
                <w:szCs w:val="21"/>
              </w:rPr>
            </w:pPr>
            <w:r w:rsidRPr="0084196E">
              <w:rPr>
                <w:rFonts w:ascii="HGSｺﾞｼｯｸM" w:eastAsia="HGSｺﾞｼｯｸM" w:hint="eastAsia"/>
                <w:b/>
                <w:szCs w:val="21"/>
              </w:rPr>
              <w:t>主任介護支援専門員の現状と課題を共有しスキルアップを目指そう（実践報告・意見交換）</w:t>
            </w:r>
          </w:p>
        </w:tc>
        <w:tc>
          <w:tcPr>
            <w:tcW w:w="2268" w:type="dxa"/>
            <w:tcBorders>
              <w:top w:val="double" w:sz="4" w:space="0" w:color="auto"/>
            </w:tcBorders>
            <w:shd w:val="clear" w:color="auto" w:fill="auto"/>
            <w:vAlign w:val="center"/>
          </w:tcPr>
          <w:p w:rsidR="00632C4E" w:rsidRDefault="00632C4E" w:rsidP="00313D07">
            <w:pPr>
              <w:jc w:val="center"/>
              <w:rPr>
                <w:rFonts w:ascii="HGSｺﾞｼｯｸM" w:eastAsia="HGSｺﾞｼｯｸM"/>
                <w:sz w:val="20"/>
                <w:szCs w:val="20"/>
              </w:rPr>
            </w:pPr>
            <w:r>
              <w:rPr>
                <w:rFonts w:ascii="HGSｺﾞｼｯｸM" w:eastAsia="HGSｺﾞｼｯｸM" w:hint="eastAsia"/>
                <w:sz w:val="20"/>
                <w:szCs w:val="20"/>
              </w:rPr>
              <w:t>富山県</w:t>
            </w:r>
          </w:p>
          <w:p w:rsidR="00632C4E" w:rsidRDefault="00632C4E" w:rsidP="00313D07">
            <w:pPr>
              <w:jc w:val="center"/>
              <w:rPr>
                <w:rFonts w:ascii="HGSｺﾞｼｯｸM" w:eastAsia="HGSｺﾞｼｯｸM"/>
                <w:sz w:val="20"/>
                <w:szCs w:val="20"/>
              </w:rPr>
            </w:pPr>
            <w:r>
              <w:rPr>
                <w:rFonts w:ascii="HGSｺﾞｼｯｸM" w:eastAsia="HGSｺﾞｼｯｸM" w:hint="eastAsia"/>
                <w:sz w:val="20"/>
                <w:szCs w:val="20"/>
              </w:rPr>
              <w:t>介護支援専門員協会</w:t>
            </w:r>
          </w:p>
          <w:p w:rsidR="00632C4E" w:rsidRPr="00AD7309" w:rsidRDefault="00632C4E" w:rsidP="00313D07">
            <w:pPr>
              <w:jc w:val="center"/>
              <w:rPr>
                <w:rFonts w:ascii="HGSｺﾞｼｯｸM" w:eastAsia="HGSｺﾞｼｯｸM"/>
                <w:sz w:val="16"/>
                <w:szCs w:val="16"/>
              </w:rPr>
            </w:pPr>
            <w:r w:rsidRPr="00AD7309">
              <w:rPr>
                <w:rFonts w:ascii="HGSｺﾞｼｯｸM" w:eastAsia="HGSｺﾞｼｯｸM" w:hint="eastAsia"/>
                <w:sz w:val="16"/>
                <w:szCs w:val="16"/>
              </w:rPr>
              <w:t>主任介護支援専門員委員会</w:t>
            </w:r>
          </w:p>
        </w:tc>
        <w:tc>
          <w:tcPr>
            <w:tcW w:w="1701" w:type="dxa"/>
            <w:tcBorders>
              <w:top w:val="double" w:sz="4" w:space="0" w:color="auto"/>
            </w:tcBorders>
            <w:shd w:val="clear" w:color="auto" w:fill="auto"/>
            <w:vAlign w:val="center"/>
          </w:tcPr>
          <w:p w:rsidR="00632C4E" w:rsidRPr="00962590" w:rsidRDefault="00632C4E" w:rsidP="001F2674">
            <w:pPr>
              <w:jc w:val="center"/>
              <w:rPr>
                <w:rFonts w:ascii="HGSｺﾞｼｯｸM" w:eastAsia="HGSｺﾞｼｯｸM"/>
                <w:sz w:val="28"/>
                <w:szCs w:val="28"/>
              </w:rPr>
            </w:pPr>
            <w:r w:rsidRPr="00962590">
              <w:rPr>
                <w:rFonts w:ascii="HGSｺﾞｼｯｸM" w:eastAsia="HGSｺﾞｼｯｸM" w:hint="eastAsia"/>
                <w:sz w:val="28"/>
                <w:szCs w:val="28"/>
              </w:rPr>
              <w:t>無料</w:t>
            </w:r>
          </w:p>
        </w:tc>
        <w:tc>
          <w:tcPr>
            <w:tcW w:w="732" w:type="dxa"/>
            <w:tcBorders>
              <w:top w:val="double" w:sz="4" w:space="0" w:color="auto"/>
            </w:tcBorders>
            <w:shd w:val="clear" w:color="auto" w:fill="auto"/>
            <w:vAlign w:val="center"/>
          </w:tcPr>
          <w:p w:rsidR="00632C4E" w:rsidRPr="00971C59" w:rsidRDefault="00632C4E" w:rsidP="002E0AA0">
            <w:pPr>
              <w:jc w:val="center"/>
              <w:rPr>
                <w:rFonts w:ascii="HGSｺﾞｼｯｸM" w:eastAsia="HGSｺﾞｼｯｸM"/>
                <w:sz w:val="24"/>
              </w:rPr>
            </w:pPr>
            <w:r>
              <w:rPr>
                <w:rFonts w:ascii="HGSｺﾞｼｯｸM" w:eastAsia="HGSｺﾞｼｯｸM" w:hint="eastAsia"/>
                <w:sz w:val="24"/>
              </w:rPr>
              <w:t>8</w:t>
            </w:r>
            <w:r w:rsidRPr="00971C59">
              <w:rPr>
                <w:rFonts w:ascii="HGSｺﾞｼｯｸM" w:eastAsia="HGSｺﾞｼｯｸM" w:hint="eastAsia"/>
                <w:sz w:val="24"/>
              </w:rPr>
              <w:t>0名</w:t>
            </w:r>
          </w:p>
        </w:tc>
      </w:tr>
      <w:tr w:rsidR="00632C4E" w:rsidRPr="003C4DD3" w:rsidTr="00480183">
        <w:trPr>
          <w:trHeight w:val="1128"/>
        </w:trPr>
        <w:tc>
          <w:tcPr>
            <w:tcW w:w="566" w:type="dxa"/>
            <w:vMerge/>
            <w:shd w:val="clear" w:color="auto" w:fill="auto"/>
            <w:vAlign w:val="center"/>
          </w:tcPr>
          <w:p w:rsidR="00632C4E" w:rsidRPr="003C4DD3" w:rsidRDefault="00632C4E" w:rsidP="00632C4E">
            <w:pPr>
              <w:ind w:left="360"/>
              <w:rPr>
                <w:rFonts w:ascii="HGSｺﾞｼｯｸM" w:eastAsia="HGSｺﾞｼｯｸM"/>
                <w:sz w:val="28"/>
                <w:szCs w:val="28"/>
              </w:rPr>
            </w:pPr>
          </w:p>
        </w:tc>
        <w:tc>
          <w:tcPr>
            <w:tcW w:w="9947" w:type="dxa"/>
            <w:gridSpan w:val="6"/>
            <w:tcBorders>
              <w:top w:val="double" w:sz="4" w:space="0" w:color="auto"/>
            </w:tcBorders>
            <w:shd w:val="clear" w:color="auto" w:fill="auto"/>
            <w:vAlign w:val="center"/>
          </w:tcPr>
          <w:p w:rsidR="00632C4E" w:rsidRDefault="009A6A20" w:rsidP="002E0AA0">
            <w:pPr>
              <w:jc w:val="center"/>
              <w:rPr>
                <w:rFonts w:ascii="HGSｺﾞｼｯｸM" w:eastAsia="HGSｺﾞｼｯｸM"/>
                <w:sz w:val="24"/>
              </w:rPr>
            </w:pPr>
            <w:r w:rsidRPr="009A6A20">
              <w:rPr>
                <w:rFonts w:ascii="HGSｺﾞｼｯｸM" w:eastAsia="HGSｺﾞｼｯｸM" w:hint="eastAsia"/>
                <w:sz w:val="24"/>
                <w:bdr w:val="single" w:sz="4" w:space="0" w:color="auto"/>
              </w:rPr>
              <w:t>1回目の研修概要（2部構成）</w:t>
            </w:r>
          </w:p>
          <w:p w:rsidR="009A6A20" w:rsidRPr="005F1974" w:rsidRDefault="009A6A20" w:rsidP="009A6A20">
            <w:pPr>
              <w:jc w:val="left"/>
              <w:rPr>
                <w:rFonts w:ascii="HGSｺﾞｼｯｸM" w:eastAsia="HGSｺﾞｼｯｸM"/>
                <w:sz w:val="22"/>
                <w:szCs w:val="22"/>
              </w:rPr>
            </w:pPr>
            <w:r>
              <w:rPr>
                <w:rFonts w:ascii="HGSｺﾞｼｯｸM" w:eastAsia="HGSｺﾞｼｯｸM" w:hint="eastAsia"/>
                <w:sz w:val="24"/>
              </w:rPr>
              <w:t>【</w:t>
            </w:r>
            <w:r w:rsidRPr="005F1974">
              <w:rPr>
                <w:rFonts w:ascii="HGSｺﾞｼｯｸM" w:eastAsia="HGSｺﾞｼｯｸM" w:hint="eastAsia"/>
                <w:sz w:val="22"/>
                <w:szCs w:val="22"/>
              </w:rPr>
              <w:t>第1部】</w:t>
            </w:r>
          </w:p>
          <w:p w:rsidR="009A6A20" w:rsidRPr="005F1974" w:rsidRDefault="009A6A20" w:rsidP="00F45E87">
            <w:pPr>
              <w:ind w:firstLineChars="100" w:firstLine="220"/>
              <w:jc w:val="left"/>
              <w:rPr>
                <w:rFonts w:ascii="HGSｺﾞｼｯｸM" w:eastAsia="HGSｺﾞｼｯｸM"/>
                <w:sz w:val="22"/>
                <w:szCs w:val="22"/>
              </w:rPr>
            </w:pPr>
            <w:r w:rsidRPr="005F1974">
              <w:rPr>
                <w:rFonts w:ascii="HGSｺﾞｼｯｸM" w:eastAsia="HGSｺﾞｼｯｸM" w:hint="eastAsia"/>
                <w:sz w:val="22"/>
                <w:szCs w:val="22"/>
              </w:rPr>
              <w:t>県内の特定事業所加算Ⅰ・Ⅱ取得事業所や１人ケアマネジャー居宅介護支援事業所</w:t>
            </w:r>
            <w:r w:rsidR="00696DAF" w:rsidRPr="005F1974">
              <w:rPr>
                <w:rFonts w:ascii="HGSｺﾞｼｯｸM" w:eastAsia="HGSｺﾞｼｯｸM" w:hint="eastAsia"/>
                <w:sz w:val="22"/>
                <w:szCs w:val="22"/>
              </w:rPr>
              <w:t>及</w:t>
            </w:r>
            <w:r w:rsidR="005F1974" w:rsidRPr="005F1974">
              <w:rPr>
                <w:rFonts w:ascii="HGSｺﾞｼｯｸM" w:eastAsia="HGSｺﾞｼｯｸM" w:hint="eastAsia"/>
                <w:sz w:val="22"/>
                <w:szCs w:val="22"/>
              </w:rPr>
              <w:t>び</w:t>
            </w:r>
            <w:r w:rsidRPr="005F1974">
              <w:rPr>
                <w:rFonts w:ascii="HGSｺﾞｼｯｸM" w:eastAsia="HGSｺﾞｼｯｸM" w:hint="eastAsia"/>
                <w:sz w:val="22"/>
                <w:szCs w:val="22"/>
              </w:rPr>
              <w:t>地域包括支援センターの管理者兼主任介護支援専門員が自身</w:t>
            </w:r>
            <w:r w:rsidR="00F45E87" w:rsidRPr="005F1974">
              <w:rPr>
                <w:rFonts w:ascii="HGSｺﾞｼｯｸM" w:eastAsia="HGSｺﾞｼｯｸM" w:hint="eastAsia"/>
                <w:sz w:val="22"/>
                <w:szCs w:val="22"/>
              </w:rPr>
              <w:t>や事業所</w:t>
            </w:r>
            <w:r w:rsidRPr="005F1974">
              <w:rPr>
                <w:rFonts w:ascii="HGSｺﾞｼｯｸM" w:eastAsia="HGSｺﾞｼｯｸM" w:hint="eastAsia"/>
                <w:sz w:val="22"/>
                <w:szCs w:val="22"/>
              </w:rPr>
              <w:t>の</w:t>
            </w:r>
            <w:r w:rsidR="00447E77" w:rsidRPr="005F1974">
              <w:rPr>
                <w:rFonts w:ascii="HGSｺﾞｼｯｸM" w:eastAsia="HGSｺﾞｼｯｸM" w:hint="eastAsia"/>
                <w:sz w:val="22"/>
                <w:szCs w:val="22"/>
              </w:rPr>
              <w:t>活動</w:t>
            </w:r>
            <w:r w:rsidRPr="005F1974">
              <w:rPr>
                <w:rFonts w:ascii="HGSｺﾞｼｯｸM" w:eastAsia="HGSｺﾞｼｯｸM" w:hint="eastAsia"/>
                <w:sz w:val="22"/>
                <w:szCs w:val="22"/>
              </w:rPr>
              <w:t>実践を報告します。</w:t>
            </w:r>
          </w:p>
          <w:p w:rsidR="009A6A20" w:rsidRPr="005F1974" w:rsidRDefault="009A6A20" w:rsidP="009A6A20">
            <w:pPr>
              <w:jc w:val="left"/>
              <w:rPr>
                <w:rFonts w:ascii="HGSｺﾞｼｯｸM" w:eastAsia="HGSｺﾞｼｯｸM"/>
                <w:sz w:val="22"/>
                <w:szCs w:val="22"/>
              </w:rPr>
            </w:pPr>
            <w:r w:rsidRPr="005F1974">
              <w:rPr>
                <w:rFonts w:ascii="HGSｺﾞｼｯｸM" w:eastAsia="HGSｺﾞｼｯｸM" w:hint="eastAsia"/>
                <w:sz w:val="22"/>
                <w:szCs w:val="22"/>
              </w:rPr>
              <w:t>【第2部】</w:t>
            </w:r>
          </w:p>
          <w:p w:rsidR="00447E77" w:rsidRPr="005F1974" w:rsidRDefault="009A6A20" w:rsidP="00F45E87">
            <w:pPr>
              <w:ind w:firstLineChars="100" w:firstLine="220"/>
              <w:jc w:val="left"/>
              <w:rPr>
                <w:rFonts w:ascii="HGSｺﾞｼｯｸM" w:eastAsia="HGSｺﾞｼｯｸM"/>
                <w:sz w:val="22"/>
                <w:szCs w:val="22"/>
              </w:rPr>
            </w:pPr>
            <w:r w:rsidRPr="005F1974">
              <w:rPr>
                <w:rFonts w:ascii="HGSｺﾞｼｯｸM" w:eastAsia="HGSｺﾞｼｯｸM" w:hint="eastAsia"/>
                <w:sz w:val="22"/>
                <w:szCs w:val="22"/>
              </w:rPr>
              <w:t>参加者全員で「主任介護支援専門員の現状と課題</w:t>
            </w:r>
            <w:r w:rsidR="00361006" w:rsidRPr="005F1974">
              <w:rPr>
                <w:rFonts w:ascii="HGSｺﾞｼｯｸM" w:eastAsia="HGSｺﾞｼｯｸM" w:hint="eastAsia"/>
                <w:sz w:val="22"/>
                <w:szCs w:val="22"/>
              </w:rPr>
              <w:t>」について</w:t>
            </w:r>
            <w:r w:rsidR="00447E77" w:rsidRPr="005F1974">
              <w:rPr>
                <w:rFonts w:ascii="HGSｺﾞｼｯｸM" w:eastAsia="HGSｺﾞｼｯｸM" w:hint="eastAsia"/>
                <w:sz w:val="22"/>
                <w:szCs w:val="22"/>
              </w:rPr>
              <w:t>意見交換</w:t>
            </w:r>
            <w:r w:rsidRPr="005F1974">
              <w:rPr>
                <w:rFonts w:ascii="HGSｺﾞｼｯｸM" w:eastAsia="HGSｺﾞｼｯｸM" w:hint="eastAsia"/>
                <w:sz w:val="22"/>
                <w:szCs w:val="22"/>
              </w:rPr>
              <w:t>を行います。抽出された地域課題をカテゴリー分けし、</w:t>
            </w:r>
            <w:r w:rsidR="00361006" w:rsidRPr="005F1974">
              <w:rPr>
                <w:rFonts w:ascii="HGSｺﾞｼｯｸM" w:eastAsia="HGSｺﾞｼｯｸM" w:hint="eastAsia"/>
                <w:sz w:val="22"/>
                <w:szCs w:val="22"/>
              </w:rPr>
              <w:t>主任介護支援専門員として何に取り組んでいく必要があるかをワールド・カフェ方式で検討します。</w:t>
            </w:r>
            <w:r w:rsidR="00447E77" w:rsidRPr="005F1974">
              <w:rPr>
                <w:rFonts w:ascii="HGSｺﾞｼｯｸM" w:eastAsia="HGSｺﾞｼｯｸM" w:hint="eastAsia"/>
                <w:sz w:val="22"/>
                <w:szCs w:val="22"/>
              </w:rPr>
              <w:t>（お菓子や飲み物を準備</w:t>
            </w:r>
            <w:r w:rsidR="005C6859" w:rsidRPr="005F1974">
              <w:rPr>
                <w:rFonts w:ascii="HGSｺﾞｼｯｸM" w:eastAsia="HGSｺﾞｼｯｸM" w:hint="eastAsia"/>
                <w:sz w:val="22"/>
                <w:szCs w:val="22"/>
              </w:rPr>
              <w:t>し</w:t>
            </w:r>
            <w:r w:rsidR="00447E77" w:rsidRPr="005F1974">
              <w:rPr>
                <w:rFonts w:ascii="HGSｺﾞｼｯｸM" w:eastAsia="HGSｺﾞｼｯｸM" w:hint="eastAsia"/>
                <w:sz w:val="22"/>
                <w:szCs w:val="22"/>
              </w:rPr>
              <w:t>ます。）</w:t>
            </w:r>
          </w:p>
          <w:p w:rsidR="00447E77" w:rsidRDefault="00447E77" w:rsidP="005F1974">
            <w:pPr>
              <w:ind w:firstLineChars="100" w:firstLine="220"/>
              <w:jc w:val="left"/>
              <w:rPr>
                <w:rFonts w:ascii="HGSｺﾞｼｯｸM" w:eastAsia="HGSｺﾞｼｯｸM" w:hint="eastAsia"/>
                <w:sz w:val="24"/>
              </w:rPr>
            </w:pPr>
            <w:r w:rsidRPr="005F1974">
              <w:rPr>
                <w:rFonts w:ascii="HGSｺﾞｼｯｸM" w:eastAsia="HGSｺﾞｼｯｸM" w:hint="eastAsia"/>
                <w:sz w:val="22"/>
                <w:szCs w:val="22"/>
              </w:rPr>
              <w:t>県内の主任介護支援専門員の顔の見える関係づくりも目指しています</w:t>
            </w:r>
            <w:r w:rsidR="005F1974" w:rsidRPr="005F1974">
              <w:rPr>
                <w:rFonts w:ascii="HGSｺﾞｼｯｸM" w:eastAsia="HGSｺﾞｼｯｸM" w:hint="eastAsia"/>
                <w:sz w:val="22"/>
                <w:szCs w:val="22"/>
              </w:rPr>
              <w:t>。</w:t>
            </w:r>
          </w:p>
        </w:tc>
      </w:tr>
      <w:tr w:rsidR="00632C4E" w:rsidRPr="003C4DD3" w:rsidTr="00632C4E">
        <w:trPr>
          <w:trHeight w:val="657"/>
        </w:trPr>
        <w:tc>
          <w:tcPr>
            <w:tcW w:w="566" w:type="dxa"/>
            <w:vMerge w:val="restart"/>
            <w:tcBorders>
              <w:top w:val="single" w:sz="4" w:space="0" w:color="auto"/>
            </w:tcBorders>
            <w:shd w:val="clear" w:color="auto" w:fill="auto"/>
            <w:vAlign w:val="center"/>
          </w:tcPr>
          <w:p w:rsidR="00632C4E" w:rsidRPr="003C4DD3" w:rsidRDefault="00632C4E" w:rsidP="00C27B06">
            <w:pPr>
              <w:numPr>
                <w:ilvl w:val="0"/>
                <w:numId w:val="3"/>
              </w:numPr>
              <w:jc w:val="center"/>
              <w:rPr>
                <w:rFonts w:ascii="HGSｺﾞｼｯｸM" w:eastAsia="HGSｺﾞｼｯｸM"/>
                <w:sz w:val="28"/>
                <w:szCs w:val="28"/>
              </w:rPr>
            </w:pPr>
          </w:p>
        </w:tc>
        <w:tc>
          <w:tcPr>
            <w:tcW w:w="1277" w:type="dxa"/>
            <w:tcBorders>
              <w:top w:val="single" w:sz="4" w:space="0" w:color="auto"/>
              <w:bottom w:val="double" w:sz="4" w:space="0" w:color="auto"/>
            </w:tcBorders>
            <w:shd w:val="clear" w:color="auto" w:fill="auto"/>
            <w:vAlign w:val="center"/>
          </w:tcPr>
          <w:p w:rsidR="00632C4E" w:rsidRPr="003C4DD3" w:rsidRDefault="00632C4E" w:rsidP="00D27417">
            <w:pPr>
              <w:rPr>
                <w:rFonts w:ascii="HGSｺﾞｼｯｸM" w:eastAsia="HGSｺﾞｼｯｸM"/>
                <w:sz w:val="24"/>
              </w:rPr>
            </w:pPr>
            <w:r>
              <w:rPr>
                <w:rFonts w:ascii="HGSｺﾞｼｯｸM" w:eastAsia="HGSｺﾞｼｯｸM" w:hint="eastAsia"/>
                <w:sz w:val="24"/>
              </w:rPr>
              <w:t>９月14</w:t>
            </w:r>
            <w:r w:rsidRPr="003C4DD3">
              <w:rPr>
                <w:rFonts w:ascii="HGSｺﾞｼｯｸM" w:eastAsia="HGSｺﾞｼｯｸM" w:hint="eastAsia"/>
                <w:sz w:val="24"/>
              </w:rPr>
              <w:t>日</w:t>
            </w:r>
          </w:p>
          <w:p w:rsidR="00632C4E" w:rsidRDefault="00632C4E" w:rsidP="00D27417">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632C4E" w:rsidRPr="003C4DD3" w:rsidRDefault="00632C4E" w:rsidP="00D27417">
            <w:pPr>
              <w:jc w:val="center"/>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tcBorders>
              <w:top w:val="single" w:sz="4" w:space="0" w:color="auto"/>
              <w:bottom w:val="double" w:sz="4" w:space="0" w:color="auto"/>
            </w:tcBorders>
            <w:shd w:val="clear" w:color="auto" w:fill="auto"/>
            <w:vAlign w:val="center"/>
          </w:tcPr>
          <w:p w:rsidR="00632C4E" w:rsidRPr="003C4DD3" w:rsidRDefault="00632C4E" w:rsidP="00D27417">
            <w:pPr>
              <w:jc w:val="center"/>
              <w:rPr>
                <w:rFonts w:ascii="HGSｺﾞｼｯｸM" w:eastAsia="HGSｺﾞｼｯｸM"/>
                <w:sz w:val="24"/>
              </w:rPr>
            </w:pPr>
            <w:r>
              <w:rPr>
                <w:rFonts w:ascii="HGSｺﾞｼｯｸM" w:eastAsia="HGSｺﾞｼｯｸM" w:hint="eastAsia"/>
                <w:sz w:val="24"/>
              </w:rPr>
              <w:t>13:00</w:t>
            </w:r>
            <w:r w:rsidRPr="00B83B52">
              <w:rPr>
                <w:rFonts w:ascii="HGSｺﾞｼｯｸM" w:eastAsia="HGSｺﾞｼｯｸM" w:hint="eastAsia"/>
                <w:sz w:val="24"/>
              </w:rPr>
              <w:t>～</w:t>
            </w:r>
            <w:r>
              <w:rPr>
                <w:rFonts w:ascii="HGSｺﾞｼｯｸM" w:eastAsia="HGSｺﾞｼｯｸM" w:hint="eastAsia"/>
                <w:sz w:val="24"/>
              </w:rPr>
              <w:t>16:30</w:t>
            </w:r>
          </w:p>
        </w:tc>
        <w:tc>
          <w:tcPr>
            <w:tcW w:w="3119" w:type="dxa"/>
            <w:tcBorders>
              <w:top w:val="single" w:sz="4" w:space="0" w:color="auto"/>
              <w:bottom w:val="double" w:sz="4" w:space="0" w:color="auto"/>
            </w:tcBorders>
            <w:shd w:val="clear" w:color="auto" w:fill="auto"/>
            <w:vAlign w:val="center"/>
          </w:tcPr>
          <w:p w:rsidR="00632C4E" w:rsidRPr="00C16A93" w:rsidRDefault="00632C4E" w:rsidP="00D27417">
            <w:pPr>
              <w:jc w:val="center"/>
              <w:rPr>
                <w:rFonts w:ascii="HGSｺﾞｼｯｸM" w:eastAsia="HGSｺﾞｼｯｸM"/>
                <w:b/>
                <w:sz w:val="24"/>
              </w:rPr>
            </w:pPr>
            <w:r w:rsidRPr="00C16A93">
              <w:rPr>
                <w:rFonts w:ascii="HGSｺﾞｼｯｸM" w:eastAsia="HGSｺﾞｼｯｸM" w:hint="eastAsia"/>
                <w:b/>
                <w:sz w:val="24"/>
              </w:rPr>
              <w:t>地域包括支援センターの</w:t>
            </w:r>
          </w:p>
          <w:p w:rsidR="00632C4E" w:rsidRDefault="00632C4E" w:rsidP="00D27417">
            <w:pPr>
              <w:jc w:val="center"/>
              <w:rPr>
                <w:rFonts w:ascii="HGSｺﾞｼｯｸM" w:eastAsia="HGSｺﾞｼｯｸM"/>
                <w:b/>
                <w:sz w:val="24"/>
              </w:rPr>
            </w:pPr>
            <w:r w:rsidRPr="00C16A93">
              <w:rPr>
                <w:rFonts w:ascii="HGSｺﾞｼｯｸM" w:eastAsia="HGSｺﾞｼｯｸM" w:hint="eastAsia"/>
                <w:b/>
                <w:sz w:val="24"/>
              </w:rPr>
              <w:t>ケアマネジメント実務の</w:t>
            </w:r>
          </w:p>
          <w:p w:rsidR="00632C4E" w:rsidRPr="00782555" w:rsidRDefault="00632C4E" w:rsidP="00D27417">
            <w:pPr>
              <w:jc w:val="center"/>
              <w:rPr>
                <w:rFonts w:ascii="HGSｺﾞｼｯｸM" w:eastAsia="HGSｺﾞｼｯｸM"/>
                <w:b/>
                <w:sz w:val="18"/>
                <w:szCs w:val="18"/>
              </w:rPr>
            </w:pPr>
            <w:r w:rsidRPr="00C16A93">
              <w:rPr>
                <w:rFonts w:ascii="HGSｺﾞｼｯｸM" w:eastAsia="HGSｺﾞｼｯｸM" w:hint="eastAsia"/>
                <w:b/>
                <w:sz w:val="24"/>
              </w:rPr>
              <w:t>手引研修</w:t>
            </w:r>
          </w:p>
        </w:tc>
        <w:tc>
          <w:tcPr>
            <w:tcW w:w="2268" w:type="dxa"/>
            <w:tcBorders>
              <w:top w:val="single" w:sz="4" w:space="0" w:color="auto"/>
              <w:bottom w:val="double" w:sz="4" w:space="0" w:color="auto"/>
            </w:tcBorders>
            <w:shd w:val="clear" w:color="auto" w:fill="auto"/>
            <w:vAlign w:val="center"/>
          </w:tcPr>
          <w:p w:rsidR="00632C4E" w:rsidRDefault="00632C4E" w:rsidP="00D27417">
            <w:pPr>
              <w:jc w:val="center"/>
              <w:rPr>
                <w:rFonts w:ascii="HGSｺﾞｼｯｸM" w:eastAsia="HGSｺﾞｼｯｸM"/>
                <w:sz w:val="16"/>
                <w:szCs w:val="16"/>
              </w:rPr>
            </w:pPr>
            <w:r>
              <w:rPr>
                <w:rFonts w:ascii="HGSｺﾞｼｯｸM" w:eastAsia="HGSｺﾞｼｯｸM" w:hint="eastAsia"/>
                <w:sz w:val="16"/>
                <w:szCs w:val="16"/>
              </w:rPr>
              <w:t>日本介護支援専門員協会</w:t>
            </w:r>
          </w:p>
          <w:p w:rsidR="00632C4E" w:rsidRPr="00BB4CA9" w:rsidRDefault="00632C4E" w:rsidP="00D27417">
            <w:pPr>
              <w:jc w:val="center"/>
              <w:rPr>
                <w:rFonts w:ascii="HGSｺﾞｼｯｸM" w:eastAsia="HGSｺﾞｼｯｸM"/>
                <w:sz w:val="14"/>
                <w:szCs w:val="14"/>
              </w:rPr>
            </w:pPr>
            <w:r w:rsidRPr="00782555">
              <w:rPr>
                <w:rFonts w:ascii="HGSｺﾞｼｯｸM" w:eastAsia="HGSｺﾞｼｯｸM" w:hint="eastAsia"/>
                <w:sz w:val="14"/>
                <w:szCs w:val="14"/>
              </w:rPr>
              <w:t>地域包括支援センター</w:t>
            </w:r>
            <w:r>
              <w:rPr>
                <w:rFonts w:ascii="HGSｺﾞｼｯｸM" w:eastAsia="HGSｺﾞｼｯｸM" w:hint="eastAsia"/>
                <w:sz w:val="14"/>
                <w:szCs w:val="14"/>
              </w:rPr>
              <w:t>副</w:t>
            </w:r>
            <w:r w:rsidRPr="00782555">
              <w:rPr>
                <w:rFonts w:ascii="HGSｺﾞｼｯｸM" w:eastAsia="HGSｺﾞｼｯｸM" w:hint="eastAsia"/>
                <w:sz w:val="14"/>
                <w:szCs w:val="14"/>
              </w:rPr>
              <w:t>部会長</w:t>
            </w:r>
            <w:r w:rsidRPr="00BB4CA9">
              <w:rPr>
                <w:rFonts w:ascii="HGSｺﾞｼｯｸM" w:eastAsia="HGSｺﾞｼｯｸM" w:hint="eastAsia"/>
                <w:sz w:val="22"/>
                <w:szCs w:val="22"/>
              </w:rPr>
              <w:t>松本　善則氏</w:t>
            </w:r>
          </w:p>
        </w:tc>
        <w:tc>
          <w:tcPr>
            <w:tcW w:w="1701" w:type="dxa"/>
            <w:tcBorders>
              <w:top w:val="single" w:sz="4" w:space="0" w:color="auto"/>
              <w:bottom w:val="double" w:sz="4" w:space="0" w:color="auto"/>
            </w:tcBorders>
            <w:shd w:val="clear" w:color="auto" w:fill="auto"/>
            <w:vAlign w:val="center"/>
          </w:tcPr>
          <w:p w:rsidR="00632C4E" w:rsidRDefault="00632C4E" w:rsidP="00D27417">
            <w:pPr>
              <w:jc w:val="center"/>
              <w:rPr>
                <w:rFonts w:ascii="HGSｺﾞｼｯｸM" w:eastAsia="HGSｺﾞｼｯｸM"/>
                <w:szCs w:val="21"/>
              </w:rPr>
            </w:pPr>
            <w:r>
              <w:rPr>
                <w:rFonts w:ascii="HGSｺﾞｼｯｸM" w:eastAsia="HGSｺﾞｼｯｸM" w:hint="eastAsia"/>
                <w:szCs w:val="21"/>
              </w:rPr>
              <w:t>正会員3千円</w:t>
            </w:r>
          </w:p>
          <w:p w:rsidR="00632C4E" w:rsidRDefault="00632C4E" w:rsidP="00D27417">
            <w:pPr>
              <w:jc w:val="center"/>
              <w:rPr>
                <w:rFonts w:ascii="HGSｺﾞｼｯｸM" w:eastAsia="HGSｺﾞｼｯｸM"/>
                <w:szCs w:val="21"/>
              </w:rPr>
            </w:pPr>
            <w:r>
              <w:rPr>
                <w:rFonts w:ascii="HGSｺﾞｼｯｸM" w:eastAsia="HGSｺﾞｼｯｸM" w:hint="eastAsia"/>
                <w:szCs w:val="21"/>
              </w:rPr>
              <w:t>非会員5千円</w:t>
            </w:r>
          </w:p>
        </w:tc>
        <w:tc>
          <w:tcPr>
            <w:tcW w:w="732" w:type="dxa"/>
            <w:tcBorders>
              <w:top w:val="single" w:sz="4" w:space="0" w:color="auto"/>
              <w:bottom w:val="double" w:sz="4" w:space="0" w:color="auto"/>
            </w:tcBorders>
            <w:shd w:val="clear" w:color="auto" w:fill="auto"/>
            <w:vAlign w:val="center"/>
          </w:tcPr>
          <w:p w:rsidR="00632C4E" w:rsidRDefault="00632C4E" w:rsidP="00D27417">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632C4E" w:rsidRPr="003C4DD3" w:rsidTr="00C22334">
        <w:trPr>
          <w:trHeight w:val="657"/>
        </w:trPr>
        <w:tc>
          <w:tcPr>
            <w:tcW w:w="566" w:type="dxa"/>
            <w:vMerge/>
            <w:shd w:val="clear" w:color="auto" w:fill="auto"/>
            <w:vAlign w:val="center"/>
          </w:tcPr>
          <w:p w:rsidR="00632C4E" w:rsidRPr="003C4DD3" w:rsidRDefault="00632C4E" w:rsidP="00632C4E">
            <w:pPr>
              <w:ind w:left="360"/>
              <w:rPr>
                <w:rFonts w:ascii="HGSｺﾞｼｯｸM" w:eastAsia="HGSｺﾞｼｯｸM"/>
                <w:sz w:val="28"/>
                <w:szCs w:val="28"/>
              </w:rPr>
            </w:pPr>
          </w:p>
        </w:tc>
        <w:tc>
          <w:tcPr>
            <w:tcW w:w="9947" w:type="dxa"/>
            <w:gridSpan w:val="6"/>
            <w:tcBorders>
              <w:top w:val="single" w:sz="4" w:space="0" w:color="auto"/>
            </w:tcBorders>
            <w:shd w:val="clear" w:color="auto" w:fill="auto"/>
            <w:vAlign w:val="center"/>
          </w:tcPr>
          <w:p w:rsidR="00632C4E" w:rsidRPr="005F1974" w:rsidRDefault="00447E77" w:rsidP="00D27417">
            <w:pPr>
              <w:jc w:val="center"/>
              <w:rPr>
                <w:rFonts w:ascii="HGSｺﾞｼｯｸM" w:eastAsia="HGSｺﾞｼｯｸM"/>
                <w:sz w:val="22"/>
                <w:szCs w:val="22"/>
              </w:rPr>
            </w:pPr>
            <w:r w:rsidRPr="005F1974">
              <w:rPr>
                <w:rFonts w:ascii="HGSｺﾞｼｯｸM" w:eastAsia="HGSｺﾞｼｯｸM" w:hint="eastAsia"/>
                <w:sz w:val="22"/>
                <w:szCs w:val="22"/>
                <w:bdr w:val="single" w:sz="4" w:space="0" w:color="auto"/>
              </w:rPr>
              <w:t>2回目の研修概要</w:t>
            </w:r>
          </w:p>
          <w:p w:rsidR="004F67A7" w:rsidRPr="005F1974" w:rsidRDefault="005C6859" w:rsidP="00F45E87">
            <w:pPr>
              <w:ind w:firstLineChars="100" w:firstLine="220"/>
              <w:jc w:val="left"/>
              <w:rPr>
                <w:rFonts w:ascii="HGSｺﾞｼｯｸM" w:eastAsia="HGSｺﾞｼｯｸM"/>
                <w:sz w:val="22"/>
                <w:szCs w:val="22"/>
              </w:rPr>
            </w:pPr>
            <w:r w:rsidRPr="005F1974">
              <w:rPr>
                <w:rFonts w:ascii="HGSｺﾞｼｯｸM" w:eastAsia="HGSｺﾞｼｯｸM" w:hint="eastAsia"/>
                <w:sz w:val="22"/>
                <w:szCs w:val="22"/>
              </w:rPr>
              <w:t>日本介護支援専門員協会が</w:t>
            </w:r>
            <w:r w:rsidR="00F45E87" w:rsidRPr="005F1974">
              <w:rPr>
                <w:rFonts w:ascii="HGSｺﾞｼｯｸM" w:eastAsia="HGSｺﾞｼｯｸM" w:hint="eastAsia"/>
                <w:sz w:val="22"/>
                <w:szCs w:val="22"/>
              </w:rPr>
              <w:t>、効果的に</w:t>
            </w:r>
            <w:r w:rsidR="005F1974" w:rsidRPr="005F1974">
              <w:rPr>
                <w:rFonts w:ascii="HGSｺﾞｼｯｸM" w:eastAsia="HGSｺﾞｼｯｸM" w:hint="eastAsia"/>
                <w:sz w:val="22"/>
                <w:szCs w:val="22"/>
              </w:rPr>
              <w:t>地域包括支援センター</w:t>
            </w:r>
            <w:r w:rsidR="00F45E87" w:rsidRPr="005F1974">
              <w:rPr>
                <w:rFonts w:ascii="HGSｺﾞｼｯｸM" w:eastAsia="HGSｺﾞｼｯｸM" w:hint="eastAsia"/>
                <w:sz w:val="22"/>
                <w:szCs w:val="22"/>
              </w:rPr>
              <w:t>業務を遂行できることを目的に３専門職の中の主任介護支援専門員に焦点化し、日頃の業務に役立てるための手引書を作成しました。</w:t>
            </w:r>
          </w:p>
          <w:p w:rsidR="004F67A7" w:rsidRPr="005F1974" w:rsidRDefault="005C6859" w:rsidP="005F1974">
            <w:pPr>
              <w:ind w:firstLineChars="100" w:firstLine="220"/>
              <w:jc w:val="left"/>
              <w:rPr>
                <w:rFonts w:ascii="HGSｺﾞｼｯｸM" w:eastAsia="HGSｺﾞｼｯｸM" w:hint="eastAsia"/>
                <w:sz w:val="22"/>
                <w:szCs w:val="22"/>
              </w:rPr>
            </w:pPr>
            <w:r w:rsidRPr="005F1974">
              <w:rPr>
                <w:rFonts w:ascii="HGSｺﾞｼｯｸM" w:eastAsia="HGSｺﾞｼｯｸM" w:hint="eastAsia"/>
                <w:sz w:val="22"/>
                <w:szCs w:val="22"/>
              </w:rPr>
              <w:t>地域包括支援センターの主任介護支援専門員が</w:t>
            </w:r>
            <w:r w:rsidR="004F67A7" w:rsidRPr="005F1974">
              <w:rPr>
                <w:rFonts w:ascii="HGSｺﾞｼｯｸM" w:eastAsia="HGSｺﾞｼｯｸM" w:hint="eastAsia"/>
                <w:sz w:val="22"/>
                <w:szCs w:val="22"/>
              </w:rPr>
              <w:t>本来</w:t>
            </w:r>
            <w:r w:rsidRPr="005F1974">
              <w:rPr>
                <w:rFonts w:ascii="HGSｺﾞｼｯｸM" w:eastAsia="HGSｺﾞｼｯｸM" w:hint="eastAsia"/>
                <w:sz w:val="22"/>
                <w:szCs w:val="22"/>
              </w:rPr>
              <w:t>担うべき「個の介護支援専門員支援」や</w:t>
            </w:r>
            <w:r w:rsidR="00F45E87" w:rsidRPr="005F1974">
              <w:rPr>
                <w:rFonts w:ascii="HGSｺﾞｼｯｸM" w:eastAsia="HGSｺﾞｼｯｸM" w:hint="eastAsia"/>
                <w:sz w:val="22"/>
                <w:szCs w:val="22"/>
              </w:rPr>
              <w:t>「多職種連携」「地域ケア個別ケア会議の資質向上」等の</w:t>
            </w:r>
            <w:r w:rsidR="00784579" w:rsidRPr="005F1974">
              <w:rPr>
                <w:rFonts w:ascii="HGSｺﾞｼｯｸM" w:eastAsia="HGSｺﾞｼｯｸM" w:hint="eastAsia"/>
                <w:sz w:val="22"/>
                <w:szCs w:val="22"/>
              </w:rPr>
              <w:t>全国</w:t>
            </w:r>
            <w:r w:rsidR="00F45E87" w:rsidRPr="005F1974">
              <w:rPr>
                <w:rFonts w:ascii="HGSｺﾞｼｯｸM" w:eastAsia="HGSｺﾞｼｯｸM" w:hint="eastAsia"/>
                <w:sz w:val="22"/>
                <w:szCs w:val="22"/>
              </w:rPr>
              <w:t>の先進的実践の紹介や</w:t>
            </w:r>
            <w:r w:rsidR="00784579" w:rsidRPr="005F1974">
              <w:rPr>
                <w:rFonts w:ascii="HGSｺﾞｼｯｸM" w:eastAsia="HGSｺﾞｼｯｸM" w:hint="eastAsia"/>
                <w:sz w:val="22"/>
                <w:szCs w:val="22"/>
              </w:rPr>
              <w:t>自身</w:t>
            </w:r>
            <w:r w:rsidR="00F45E87" w:rsidRPr="005F1974">
              <w:rPr>
                <w:rFonts w:ascii="HGSｺﾞｼｯｸM" w:eastAsia="HGSｺﾞｼｯｸM" w:hint="eastAsia"/>
                <w:sz w:val="22"/>
                <w:szCs w:val="22"/>
              </w:rPr>
              <w:t>の実践の振り返り</w:t>
            </w:r>
            <w:r w:rsidR="00784579" w:rsidRPr="005F1974">
              <w:rPr>
                <w:rFonts w:ascii="HGSｺﾞｼｯｸM" w:eastAsia="HGSｺﾞｼｯｸM" w:hint="eastAsia"/>
                <w:sz w:val="22"/>
                <w:szCs w:val="22"/>
              </w:rPr>
              <w:t>を行い、</w:t>
            </w:r>
            <w:r w:rsidR="00F45E87" w:rsidRPr="005F1974">
              <w:rPr>
                <w:rFonts w:ascii="HGSｺﾞｼｯｸM" w:eastAsia="HGSｺﾞｼｯｸM" w:hint="eastAsia"/>
                <w:sz w:val="22"/>
                <w:szCs w:val="22"/>
              </w:rPr>
              <w:t>これから目指すべき取り組みについて意見交換します</w:t>
            </w:r>
            <w:r w:rsidR="005F1974" w:rsidRPr="005F1974">
              <w:rPr>
                <w:rFonts w:ascii="HGSｺﾞｼｯｸM" w:eastAsia="HGSｺﾞｼｯｸM" w:hint="eastAsia"/>
                <w:sz w:val="22"/>
                <w:szCs w:val="22"/>
              </w:rPr>
              <w:t>。</w:t>
            </w:r>
          </w:p>
        </w:tc>
      </w:tr>
      <w:tr w:rsidR="009760CF" w:rsidRPr="003C4DD3" w:rsidTr="00962590">
        <w:trPr>
          <w:trHeight w:val="1134"/>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Pr="003C4DD3" w:rsidRDefault="009760CF" w:rsidP="00F2724D">
            <w:pPr>
              <w:jc w:val="center"/>
              <w:rPr>
                <w:rFonts w:ascii="HGSｺﾞｼｯｸM" w:eastAsia="HGSｺﾞｼｯｸM"/>
                <w:sz w:val="24"/>
              </w:rPr>
            </w:pPr>
            <w:r>
              <w:rPr>
                <w:rFonts w:ascii="HGSｺﾞｼｯｸM" w:eastAsia="HGSｺﾞｼｯｸM" w:hint="eastAsia"/>
                <w:sz w:val="24"/>
              </w:rPr>
              <w:t>7月27</w:t>
            </w:r>
            <w:r w:rsidRPr="003C4DD3">
              <w:rPr>
                <w:rFonts w:ascii="HGSｺﾞｼｯｸM" w:eastAsia="HGSｺﾞｼｯｸM" w:hint="eastAsia"/>
                <w:sz w:val="24"/>
              </w:rPr>
              <w:t>日</w:t>
            </w:r>
          </w:p>
          <w:p w:rsidR="009760CF" w:rsidRDefault="009760CF" w:rsidP="00F2724D">
            <w:pPr>
              <w:jc w:val="center"/>
              <w:rPr>
                <w:rFonts w:ascii="HGSｺﾞｼｯｸM" w:eastAsia="HGSｺﾞｼｯｸM"/>
                <w:sz w:val="24"/>
              </w:rPr>
            </w:pPr>
            <w:r>
              <w:rPr>
                <w:rFonts w:ascii="HGSｺﾞｼｯｸM" w:eastAsia="HGSｺﾞｼｯｸM" w:hint="eastAsia"/>
                <w:sz w:val="24"/>
              </w:rPr>
              <w:t>（土）</w:t>
            </w:r>
          </w:p>
          <w:p w:rsidR="009760CF" w:rsidRPr="004C2207" w:rsidRDefault="009760CF" w:rsidP="00F2724D">
            <w:pPr>
              <w:jc w:val="center"/>
              <w:rPr>
                <w:rFonts w:ascii="HGSｺﾞｼｯｸM" w:eastAsia="HGSｺﾞｼｯｸM"/>
                <w:sz w:val="20"/>
                <w:szCs w:val="20"/>
              </w:rPr>
            </w:pPr>
            <w:r w:rsidRPr="004C2207">
              <w:rPr>
                <w:rFonts w:ascii="HGSｺﾞｼｯｸM" w:eastAsia="HGSｺﾞｼｯｸM" w:hint="eastAsia"/>
                <w:sz w:val="20"/>
                <w:szCs w:val="20"/>
              </w:rPr>
              <w:t>サンシップ</w:t>
            </w:r>
          </w:p>
        </w:tc>
        <w:tc>
          <w:tcPr>
            <w:tcW w:w="850" w:type="dxa"/>
            <w:vMerge w:val="restart"/>
            <w:shd w:val="clear" w:color="auto" w:fill="auto"/>
            <w:vAlign w:val="center"/>
          </w:tcPr>
          <w:p w:rsidR="009760CF" w:rsidRDefault="009760CF" w:rsidP="00F2724D">
            <w:pPr>
              <w:jc w:val="center"/>
              <w:rPr>
                <w:rFonts w:ascii="HGSｺﾞｼｯｸM" w:eastAsia="HGSｺﾞｼｯｸM"/>
                <w:sz w:val="24"/>
              </w:rPr>
            </w:pPr>
            <w:r>
              <w:rPr>
                <w:rFonts w:ascii="HGSｺﾞｼｯｸM" w:eastAsia="HGSｺﾞｼｯｸM" w:hint="eastAsia"/>
                <w:sz w:val="24"/>
              </w:rPr>
              <w:t>13:3</w:t>
            </w:r>
            <w:r w:rsidRPr="00B83B52">
              <w:rPr>
                <w:rFonts w:ascii="HGSｺﾞｼｯｸM" w:eastAsia="HGSｺﾞｼｯｸM" w:hint="eastAsia"/>
                <w:sz w:val="24"/>
              </w:rPr>
              <w:t>0～</w:t>
            </w:r>
            <w:r>
              <w:rPr>
                <w:rFonts w:ascii="HGSｺﾞｼｯｸM" w:eastAsia="HGSｺﾞｼｯｸM" w:hint="eastAsia"/>
                <w:sz w:val="24"/>
              </w:rPr>
              <w:t>16:3</w:t>
            </w:r>
            <w:r w:rsidRPr="00B83B52">
              <w:rPr>
                <w:rFonts w:ascii="HGSｺﾞｼｯｸM" w:eastAsia="HGSｺﾞｼｯｸM" w:hint="eastAsia"/>
                <w:sz w:val="24"/>
              </w:rPr>
              <w:t>0</w:t>
            </w:r>
          </w:p>
          <w:p w:rsidR="009760CF" w:rsidRPr="003C4DD3" w:rsidRDefault="009760CF" w:rsidP="00782555">
            <w:pP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3C4DD3" w:rsidRDefault="009760CF" w:rsidP="001F2674">
            <w:pPr>
              <w:jc w:val="center"/>
              <w:rPr>
                <w:rFonts w:ascii="HGSｺﾞｼｯｸM" w:eastAsia="HGSｺﾞｼｯｸM"/>
                <w:b/>
                <w:sz w:val="24"/>
              </w:rPr>
            </w:pPr>
            <w:r>
              <w:rPr>
                <w:rFonts w:ascii="HGSｺﾞｼｯｸM" w:eastAsia="HGSｺﾞｼｯｸM" w:hint="eastAsia"/>
                <w:b/>
                <w:sz w:val="24"/>
              </w:rPr>
              <w:t>入門編①</w:t>
            </w:r>
            <w:r w:rsidR="00D01E29">
              <w:rPr>
                <w:rFonts w:ascii="HGSｺﾞｼｯｸM" w:eastAsia="HGSｺﾞｼｯｸM" w:hint="eastAsia"/>
                <w:b/>
                <w:sz w:val="24"/>
              </w:rPr>
              <w:t>アセスメント</w:t>
            </w:r>
          </w:p>
        </w:tc>
        <w:tc>
          <w:tcPr>
            <w:tcW w:w="2268" w:type="dxa"/>
            <w:shd w:val="clear" w:color="auto" w:fill="auto"/>
            <w:vAlign w:val="center"/>
          </w:tcPr>
          <w:p w:rsidR="009760CF" w:rsidRDefault="009760CF" w:rsidP="00313D07">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313D07">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313D07">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313D07">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40</w:t>
            </w:r>
            <w:r w:rsidRPr="003C4DD3">
              <w:rPr>
                <w:rFonts w:ascii="HGSｺﾞｼｯｸM" w:eastAsia="HGSｺﾞｼｯｸM" w:hint="eastAsia"/>
                <w:sz w:val="24"/>
              </w:rPr>
              <w:t>名</w:t>
            </w:r>
          </w:p>
        </w:tc>
      </w:tr>
      <w:tr w:rsidR="009760CF" w:rsidRPr="003C4DD3" w:rsidTr="00962590">
        <w:trPr>
          <w:trHeight w:val="1134"/>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Default="009760CF" w:rsidP="00F2724D">
            <w:pPr>
              <w:jc w:val="center"/>
              <w:rPr>
                <w:rFonts w:ascii="HGSｺﾞｼｯｸM" w:eastAsia="HGSｺﾞｼｯｸM"/>
                <w:sz w:val="24"/>
              </w:rPr>
            </w:pPr>
            <w:r>
              <w:rPr>
                <w:rFonts w:ascii="HGSｺﾞｼｯｸM" w:eastAsia="HGSｺﾞｼｯｸM" w:hint="eastAsia"/>
                <w:sz w:val="24"/>
              </w:rPr>
              <w:t>8月10日</w:t>
            </w:r>
          </w:p>
          <w:p w:rsidR="009760CF" w:rsidRDefault="009760CF" w:rsidP="00F2724D">
            <w:pPr>
              <w:jc w:val="center"/>
              <w:rPr>
                <w:rFonts w:ascii="HGSｺﾞｼｯｸM" w:eastAsia="HGSｺﾞｼｯｸM"/>
                <w:sz w:val="24"/>
              </w:rPr>
            </w:pPr>
            <w:r>
              <w:rPr>
                <w:rFonts w:ascii="HGSｺﾞｼｯｸM" w:eastAsia="HGSｺﾞｼｯｸM" w:hint="eastAsia"/>
                <w:sz w:val="24"/>
              </w:rPr>
              <w:t>（土）</w:t>
            </w:r>
          </w:p>
          <w:p w:rsidR="009760CF" w:rsidRPr="009760CF" w:rsidRDefault="009760CF" w:rsidP="00F2724D">
            <w:pPr>
              <w:jc w:val="center"/>
              <w:rPr>
                <w:rFonts w:ascii="HGSｺﾞｼｯｸM" w:eastAsia="HGSｺﾞｼｯｸM"/>
                <w:szCs w:val="21"/>
              </w:rPr>
            </w:pPr>
            <w:r w:rsidRPr="009760CF">
              <w:rPr>
                <w:rFonts w:ascii="HGSｺﾞｼｯｸM" w:eastAsia="HGSｺﾞｼｯｸM" w:hint="eastAsia"/>
                <w:szCs w:val="21"/>
              </w:rPr>
              <w:t>（株）明祥</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8B43F8" w:rsidRDefault="009760CF" w:rsidP="001F2674">
            <w:pPr>
              <w:jc w:val="center"/>
              <w:rPr>
                <w:rFonts w:ascii="HGSｺﾞｼｯｸM" w:eastAsia="HGSｺﾞｼｯｸM"/>
                <w:b/>
                <w:sz w:val="24"/>
              </w:rPr>
            </w:pPr>
            <w:r>
              <w:rPr>
                <w:rFonts w:ascii="HGSｺﾞｼｯｸM" w:eastAsia="HGSｺﾞｼｯｸM" w:hint="eastAsia"/>
                <w:b/>
                <w:sz w:val="24"/>
              </w:rPr>
              <w:t>入門編②</w:t>
            </w:r>
            <w:r w:rsidR="00D01E29">
              <w:rPr>
                <w:rFonts w:ascii="HGSｺﾞｼｯｸM" w:eastAsia="HGSｺﾞｼｯｸM" w:hint="eastAsia"/>
                <w:b/>
                <w:sz w:val="24"/>
              </w:rPr>
              <w:t>見立て方・伝え方</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40名</w:t>
            </w:r>
          </w:p>
        </w:tc>
      </w:tr>
      <w:tr w:rsidR="009760CF" w:rsidRPr="003C4DD3" w:rsidTr="00962590">
        <w:trPr>
          <w:trHeight w:val="1134"/>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Pr="003C4DD3" w:rsidRDefault="009760CF" w:rsidP="00F2724D">
            <w:pPr>
              <w:jc w:val="center"/>
              <w:rPr>
                <w:rFonts w:ascii="HGSｺﾞｼｯｸM" w:eastAsia="HGSｺﾞｼｯｸM"/>
                <w:sz w:val="24"/>
              </w:rPr>
            </w:pPr>
            <w:r>
              <w:rPr>
                <w:rFonts w:ascii="HGSｺﾞｼｯｸM" w:eastAsia="HGSｺﾞｼｯｸM" w:hint="eastAsia"/>
                <w:sz w:val="24"/>
              </w:rPr>
              <w:t>8</w:t>
            </w:r>
            <w:r w:rsidRPr="003C4DD3">
              <w:rPr>
                <w:rFonts w:ascii="HGSｺﾞｼｯｸM" w:eastAsia="HGSｺﾞｼｯｸM" w:hint="eastAsia"/>
                <w:sz w:val="24"/>
              </w:rPr>
              <w:t>月</w:t>
            </w:r>
            <w:r>
              <w:rPr>
                <w:rFonts w:ascii="HGSｺﾞｼｯｸM" w:eastAsia="HGSｺﾞｼｯｸM" w:hint="eastAsia"/>
                <w:sz w:val="24"/>
              </w:rPr>
              <w:t>24</w:t>
            </w:r>
            <w:r w:rsidRPr="003C4DD3">
              <w:rPr>
                <w:rFonts w:ascii="HGSｺﾞｼｯｸM" w:eastAsia="HGSｺﾞｼｯｸM" w:hint="eastAsia"/>
                <w:sz w:val="24"/>
              </w:rPr>
              <w:t>日</w:t>
            </w:r>
          </w:p>
          <w:p w:rsidR="009760CF" w:rsidRDefault="009760CF" w:rsidP="00F2724D">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9760CF" w:rsidRPr="003C4DD3" w:rsidRDefault="00632C4E" w:rsidP="00F2724D">
            <w:pPr>
              <w:jc w:val="center"/>
              <w:rPr>
                <w:rFonts w:ascii="HGSｺﾞｼｯｸM" w:eastAsia="HGSｺﾞｼｯｸM"/>
                <w:sz w:val="24"/>
              </w:rPr>
            </w:pPr>
            <w:r w:rsidRPr="009760CF">
              <w:rPr>
                <w:rFonts w:ascii="HGSｺﾞｼｯｸM" w:eastAsia="HGSｺﾞｼｯｸM" w:hint="eastAsia"/>
                <w:szCs w:val="21"/>
              </w:rPr>
              <w:t>（株）明祥</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3C4DD3" w:rsidRDefault="009760CF" w:rsidP="001F2674">
            <w:pPr>
              <w:jc w:val="center"/>
              <w:rPr>
                <w:rFonts w:ascii="HGSｺﾞｼｯｸM" w:eastAsia="HGSｺﾞｼｯｸM"/>
                <w:b/>
                <w:sz w:val="24"/>
              </w:rPr>
            </w:pPr>
            <w:r>
              <w:rPr>
                <w:rFonts w:ascii="HGSｺﾞｼｯｸM" w:eastAsia="HGSｺﾞｼｯｸM" w:hint="eastAsia"/>
                <w:b/>
                <w:sz w:val="24"/>
              </w:rPr>
              <w:t>入門編③</w:t>
            </w:r>
            <w:r w:rsidR="00D01E29">
              <w:rPr>
                <w:rFonts w:ascii="HGSｺﾞｼｯｸM" w:eastAsia="HGSｺﾞｼｯｸM" w:hint="eastAsia"/>
                <w:b/>
                <w:sz w:val="24"/>
              </w:rPr>
              <w:t>非言語的面接技術</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9760CF" w:rsidRPr="003C4DD3" w:rsidTr="00962590">
        <w:trPr>
          <w:trHeight w:val="1134"/>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Default="009760CF" w:rsidP="00F2724D">
            <w:pPr>
              <w:jc w:val="center"/>
              <w:rPr>
                <w:rFonts w:ascii="HGSｺﾞｼｯｸM" w:eastAsia="HGSｺﾞｼｯｸM"/>
                <w:sz w:val="24"/>
              </w:rPr>
            </w:pPr>
            <w:r>
              <w:rPr>
                <w:rFonts w:ascii="HGSｺﾞｼｯｸM" w:eastAsia="HGSｺﾞｼｯｸM" w:hint="eastAsia"/>
                <w:sz w:val="24"/>
              </w:rPr>
              <w:t>9月10日（火</w:t>
            </w:r>
            <w:r w:rsidRPr="003C4DD3">
              <w:rPr>
                <w:rFonts w:ascii="HGSｺﾞｼｯｸM" w:eastAsia="HGSｺﾞｼｯｸM" w:hint="eastAsia"/>
                <w:sz w:val="24"/>
              </w:rPr>
              <w:t>）</w:t>
            </w:r>
          </w:p>
          <w:p w:rsidR="009760CF" w:rsidRPr="003C4DD3" w:rsidRDefault="009760CF" w:rsidP="00F2724D">
            <w:pPr>
              <w:jc w:val="center"/>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D01E29" w:rsidRDefault="009760CF" w:rsidP="001F2674">
            <w:pPr>
              <w:jc w:val="center"/>
              <w:rPr>
                <w:rFonts w:ascii="HGSｺﾞｼｯｸM" w:eastAsia="HGSｺﾞｼｯｸM"/>
                <w:b/>
                <w:sz w:val="22"/>
                <w:szCs w:val="22"/>
              </w:rPr>
            </w:pPr>
            <w:r w:rsidRPr="00D01E29">
              <w:rPr>
                <w:rFonts w:ascii="HGSｺﾞｼｯｸM" w:eastAsia="HGSｺﾞｼｯｸM" w:hint="eastAsia"/>
                <w:b/>
                <w:sz w:val="22"/>
                <w:szCs w:val="22"/>
              </w:rPr>
              <w:t>入門編④</w:t>
            </w:r>
            <w:r w:rsidR="00D01E29" w:rsidRPr="00D01E29">
              <w:rPr>
                <w:rFonts w:ascii="HGSｺﾞｼｯｸM" w:eastAsia="HGSｺﾞｼｯｸM" w:hint="eastAsia"/>
                <w:b/>
                <w:sz w:val="22"/>
                <w:szCs w:val="22"/>
              </w:rPr>
              <w:t>面接の焦点のあて方</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9760CF" w:rsidRPr="003C4DD3" w:rsidTr="00962590">
        <w:trPr>
          <w:trHeight w:val="1180"/>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Pr="003C4DD3" w:rsidRDefault="009760CF" w:rsidP="00F2724D">
            <w:pPr>
              <w:jc w:val="center"/>
              <w:rPr>
                <w:rFonts w:ascii="HGSｺﾞｼｯｸM" w:eastAsia="HGSｺﾞｼｯｸM"/>
                <w:sz w:val="24"/>
              </w:rPr>
            </w:pPr>
            <w:r>
              <w:rPr>
                <w:rFonts w:ascii="HGSｺﾞｼｯｸM" w:eastAsia="HGSｺﾞｼｯｸM" w:hint="eastAsia"/>
                <w:sz w:val="24"/>
              </w:rPr>
              <w:t>9月21</w:t>
            </w:r>
            <w:r w:rsidRPr="003C4DD3">
              <w:rPr>
                <w:rFonts w:ascii="HGSｺﾞｼｯｸM" w:eastAsia="HGSｺﾞｼｯｸM" w:hint="eastAsia"/>
                <w:sz w:val="24"/>
              </w:rPr>
              <w:t>日</w:t>
            </w:r>
          </w:p>
          <w:p w:rsidR="009760CF" w:rsidRDefault="009760CF" w:rsidP="00F2724D">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9760CF" w:rsidRPr="003C4DD3" w:rsidRDefault="009760CF" w:rsidP="009760CF">
            <w:pPr>
              <w:rPr>
                <w:rFonts w:ascii="HGSｺﾞｼｯｸM" w:eastAsia="HGSｺﾞｼｯｸM"/>
                <w:sz w:val="24"/>
              </w:rPr>
            </w:pPr>
            <w:r w:rsidRPr="009760CF">
              <w:rPr>
                <w:rFonts w:ascii="HGSｺﾞｼｯｸM" w:eastAsia="HGSｺﾞｼｯｸM" w:hint="eastAsia"/>
                <w:szCs w:val="21"/>
              </w:rPr>
              <w:t>（株）明祥</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3C4DD3" w:rsidRDefault="009760CF" w:rsidP="001F2674">
            <w:pPr>
              <w:jc w:val="center"/>
              <w:rPr>
                <w:rFonts w:ascii="HGSｺﾞｼｯｸM" w:eastAsia="HGSｺﾞｼｯｸM"/>
                <w:b/>
                <w:sz w:val="24"/>
              </w:rPr>
            </w:pPr>
            <w:r>
              <w:rPr>
                <w:rFonts w:ascii="HGSｺﾞｼｯｸM" w:eastAsia="HGSｺﾞｼｯｸM" w:hint="eastAsia"/>
                <w:b/>
                <w:sz w:val="24"/>
              </w:rPr>
              <w:t>入門編⑤</w:t>
            </w:r>
            <w:r w:rsidR="00D01E29">
              <w:rPr>
                <w:rFonts w:ascii="HGSｺﾞｼｯｸM" w:eastAsia="HGSｺﾞｼｯｸM" w:hint="eastAsia"/>
                <w:b/>
                <w:sz w:val="24"/>
              </w:rPr>
              <w:t>言語的面接技術</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632C4E" w:rsidRPr="003C4DD3" w:rsidTr="00632C4E">
        <w:trPr>
          <w:trHeight w:val="1180"/>
        </w:trPr>
        <w:tc>
          <w:tcPr>
            <w:tcW w:w="566" w:type="dxa"/>
            <w:vMerge w:val="restart"/>
            <w:shd w:val="clear" w:color="auto" w:fill="auto"/>
            <w:vAlign w:val="center"/>
          </w:tcPr>
          <w:p w:rsidR="00632C4E" w:rsidRPr="003C4DD3" w:rsidRDefault="00632C4E" w:rsidP="00C27B06">
            <w:pPr>
              <w:numPr>
                <w:ilvl w:val="0"/>
                <w:numId w:val="3"/>
              </w:numPr>
              <w:jc w:val="center"/>
              <w:rPr>
                <w:rFonts w:ascii="HGSｺﾞｼｯｸM" w:eastAsia="HGSｺﾞｼｯｸM"/>
                <w:sz w:val="28"/>
                <w:szCs w:val="28"/>
              </w:rPr>
            </w:pPr>
          </w:p>
        </w:tc>
        <w:tc>
          <w:tcPr>
            <w:tcW w:w="1277" w:type="dxa"/>
            <w:tcBorders>
              <w:bottom w:val="double" w:sz="4" w:space="0" w:color="auto"/>
            </w:tcBorders>
            <w:shd w:val="clear" w:color="auto" w:fill="auto"/>
            <w:vAlign w:val="center"/>
          </w:tcPr>
          <w:p w:rsidR="00632C4E" w:rsidRPr="00D01E29" w:rsidRDefault="00632C4E" w:rsidP="004C2207">
            <w:pPr>
              <w:rPr>
                <w:rFonts w:ascii="HGSｺﾞｼｯｸM" w:eastAsia="HGSｺﾞｼｯｸM"/>
                <w:sz w:val="22"/>
                <w:szCs w:val="22"/>
              </w:rPr>
            </w:pPr>
            <w:r w:rsidRPr="00D01E29">
              <w:rPr>
                <w:rFonts w:ascii="HGSｺﾞｼｯｸM" w:eastAsia="HGSｺﾞｼｯｸM" w:hint="eastAsia"/>
                <w:sz w:val="22"/>
                <w:szCs w:val="22"/>
              </w:rPr>
              <w:t>10月12日</w:t>
            </w:r>
          </w:p>
          <w:p w:rsidR="00632C4E" w:rsidRDefault="00632C4E" w:rsidP="001F2674">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632C4E" w:rsidRDefault="00632C4E" w:rsidP="001F2674">
            <w:pPr>
              <w:jc w:val="center"/>
              <w:rPr>
                <w:rFonts w:ascii="HGSｺﾞｼｯｸM" w:eastAsia="HGSｺﾞｼｯｸM"/>
                <w:sz w:val="24"/>
              </w:rPr>
            </w:pPr>
            <w:r w:rsidRPr="009760CF">
              <w:rPr>
                <w:rFonts w:ascii="HGSｺﾞｼｯｸM" w:eastAsia="HGSｺﾞｼｯｸM" w:hint="eastAsia"/>
                <w:szCs w:val="21"/>
              </w:rPr>
              <w:t>（株）明祥</w:t>
            </w:r>
          </w:p>
        </w:tc>
        <w:tc>
          <w:tcPr>
            <w:tcW w:w="850" w:type="dxa"/>
            <w:vMerge/>
            <w:tcBorders>
              <w:bottom w:val="double" w:sz="4" w:space="0" w:color="auto"/>
            </w:tcBorders>
            <w:shd w:val="clear" w:color="auto" w:fill="auto"/>
            <w:vAlign w:val="center"/>
          </w:tcPr>
          <w:p w:rsidR="00632C4E" w:rsidRPr="003C4DD3" w:rsidRDefault="00632C4E" w:rsidP="00F2724D">
            <w:pPr>
              <w:jc w:val="center"/>
              <w:rPr>
                <w:rFonts w:ascii="HGSｺﾞｼｯｸM" w:eastAsia="HGSｺﾞｼｯｸM"/>
                <w:sz w:val="24"/>
              </w:rPr>
            </w:pPr>
          </w:p>
        </w:tc>
        <w:tc>
          <w:tcPr>
            <w:tcW w:w="3119" w:type="dxa"/>
            <w:tcBorders>
              <w:bottom w:val="double" w:sz="4" w:space="0" w:color="auto"/>
            </w:tcBorders>
            <w:shd w:val="clear" w:color="auto" w:fill="auto"/>
            <w:vAlign w:val="center"/>
          </w:tcPr>
          <w:p w:rsidR="00632C4E" w:rsidRDefault="00632C4E" w:rsidP="001F2674">
            <w:pPr>
              <w:jc w:val="center"/>
              <w:rPr>
                <w:rFonts w:ascii="HGSｺﾞｼｯｸM" w:eastAsia="HGSｺﾞｼｯｸM"/>
                <w:b/>
                <w:sz w:val="24"/>
              </w:rPr>
            </w:pPr>
            <w:r>
              <w:rPr>
                <w:rFonts w:ascii="HGSｺﾞｼｯｸM" w:eastAsia="HGSｺﾞｼｯｸM" w:hint="eastAsia"/>
                <w:b/>
                <w:sz w:val="24"/>
              </w:rPr>
              <w:t>事業所で出来る</w:t>
            </w:r>
          </w:p>
          <w:p w:rsidR="00632C4E" w:rsidRDefault="00632C4E"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632C4E" w:rsidRPr="00755FE5" w:rsidRDefault="00632C4E" w:rsidP="001F2674">
            <w:pPr>
              <w:jc w:val="center"/>
              <w:rPr>
                <w:rFonts w:ascii="HGSｺﾞｼｯｸM" w:eastAsia="HGSｺﾞｼｯｸM"/>
                <w:b/>
                <w:sz w:val="18"/>
                <w:szCs w:val="18"/>
              </w:rPr>
            </w:pPr>
            <w:r>
              <w:rPr>
                <w:rFonts w:ascii="HGSｺﾞｼｯｸM" w:eastAsia="HGSｺﾞｼｯｸM" w:hint="eastAsia"/>
                <w:b/>
                <w:sz w:val="24"/>
              </w:rPr>
              <w:t>入門編⑥介入の技術</w:t>
            </w:r>
          </w:p>
        </w:tc>
        <w:tc>
          <w:tcPr>
            <w:tcW w:w="2268" w:type="dxa"/>
            <w:tcBorders>
              <w:bottom w:val="double" w:sz="4" w:space="0" w:color="auto"/>
            </w:tcBorders>
            <w:shd w:val="clear" w:color="auto" w:fill="auto"/>
            <w:vAlign w:val="center"/>
          </w:tcPr>
          <w:p w:rsidR="00632C4E" w:rsidRDefault="00632C4E"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632C4E" w:rsidRDefault="00632C4E"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632C4E" w:rsidRPr="00AD7309" w:rsidRDefault="00632C4E"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tcBorders>
              <w:bottom w:val="double" w:sz="4" w:space="0" w:color="auto"/>
            </w:tcBorders>
            <w:shd w:val="clear" w:color="auto" w:fill="auto"/>
            <w:vAlign w:val="center"/>
          </w:tcPr>
          <w:p w:rsidR="00632C4E" w:rsidRDefault="00632C4E" w:rsidP="00962590">
            <w:pPr>
              <w:jc w:val="center"/>
              <w:rPr>
                <w:rFonts w:ascii="HGSｺﾞｼｯｸM" w:eastAsia="HGSｺﾞｼｯｸM"/>
                <w:szCs w:val="21"/>
              </w:rPr>
            </w:pPr>
            <w:r>
              <w:rPr>
                <w:rFonts w:ascii="HGSｺﾞｼｯｸM" w:eastAsia="HGSｺﾞｼｯｸM" w:hint="eastAsia"/>
                <w:szCs w:val="21"/>
              </w:rPr>
              <w:t>正会員3千円</w:t>
            </w:r>
          </w:p>
          <w:p w:rsidR="00632C4E" w:rsidRPr="003C4DD3" w:rsidRDefault="00632C4E" w:rsidP="00962590">
            <w:pPr>
              <w:jc w:val="center"/>
              <w:rPr>
                <w:rFonts w:ascii="HGSｺﾞｼｯｸM" w:eastAsia="HGSｺﾞｼｯｸM"/>
                <w:sz w:val="24"/>
              </w:rPr>
            </w:pPr>
            <w:r>
              <w:rPr>
                <w:rFonts w:ascii="HGSｺﾞｼｯｸM" w:eastAsia="HGSｺﾞｼｯｸM" w:hint="eastAsia"/>
                <w:szCs w:val="21"/>
              </w:rPr>
              <w:t>非会員5千円</w:t>
            </w:r>
          </w:p>
        </w:tc>
        <w:tc>
          <w:tcPr>
            <w:tcW w:w="732" w:type="dxa"/>
            <w:tcBorders>
              <w:bottom w:val="double" w:sz="4" w:space="0" w:color="auto"/>
            </w:tcBorders>
            <w:shd w:val="clear" w:color="auto" w:fill="auto"/>
            <w:vAlign w:val="center"/>
          </w:tcPr>
          <w:p w:rsidR="00632C4E" w:rsidRPr="003C4DD3" w:rsidRDefault="00632C4E" w:rsidP="002E0AA0">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632C4E" w:rsidRPr="003C4DD3" w:rsidTr="00F32F1D">
        <w:trPr>
          <w:trHeight w:val="1180"/>
        </w:trPr>
        <w:tc>
          <w:tcPr>
            <w:tcW w:w="566" w:type="dxa"/>
            <w:vMerge/>
            <w:shd w:val="clear" w:color="auto" w:fill="auto"/>
            <w:vAlign w:val="center"/>
          </w:tcPr>
          <w:p w:rsidR="00632C4E" w:rsidRPr="003C4DD3" w:rsidRDefault="00632C4E" w:rsidP="00632C4E">
            <w:pPr>
              <w:ind w:left="360"/>
              <w:rPr>
                <w:rFonts w:ascii="HGSｺﾞｼｯｸM" w:eastAsia="HGSｺﾞｼｯｸM"/>
                <w:sz w:val="28"/>
                <w:szCs w:val="28"/>
              </w:rPr>
            </w:pPr>
          </w:p>
        </w:tc>
        <w:tc>
          <w:tcPr>
            <w:tcW w:w="9947" w:type="dxa"/>
            <w:gridSpan w:val="6"/>
            <w:shd w:val="clear" w:color="auto" w:fill="auto"/>
            <w:vAlign w:val="center"/>
          </w:tcPr>
          <w:p w:rsidR="00632C4E" w:rsidRDefault="00C3022A" w:rsidP="002E0AA0">
            <w:pPr>
              <w:jc w:val="center"/>
              <w:rPr>
                <w:rFonts w:ascii="HGSｺﾞｼｯｸM" w:eastAsia="HGSｺﾞｼｯｸM"/>
                <w:sz w:val="24"/>
                <w:bdr w:val="single" w:sz="4" w:space="0" w:color="auto"/>
              </w:rPr>
            </w:pPr>
            <w:r>
              <w:rPr>
                <w:rFonts w:ascii="HGSｺﾞｼｯｸM" w:eastAsia="HGSｺﾞｼｯｸM" w:hint="eastAsia"/>
                <w:sz w:val="24"/>
                <w:bdr w:val="single" w:sz="4" w:space="0" w:color="auto"/>
              </w:rPr>
              <w:t>3</w:t>
            </w:r>
            <w:r w:rsidR="004F67A7" w:rsidRPr="004F67A7">
              <w:rPr>
                <w:rFonts w:ascii="HGSｺﾞｼｯｸM" w:eastAsia="HGSｺﾞｼｯｸM" w:hint="eastAsia"/>
                <w:sz w:val="24"/>
                <w:bdr w:val="single" w:sz="4" w:space="0" w:color="auto"/>
              </w:rPr>
              <w:t>～8回目の研修概要</w:t>
            </w:r>
          </w:p>
          <w:p w:rsidR="004F67A7" w:rsidRPr="00992921" w:rsidRDefault="008D0173" w:rsidP="006C4343">
            <w:pPr>
              <w:ind w:firstLineChars="100" w:firstLine="220"/>
              <w:rPr>
                <w:rFonts w:ascii="HGSｺﾞｼｯｸM" w:eastAsia="HGSｺﾞｼｯｸM" w:hAnsi="HGPｺﾞｼｯｸE"/>
                <w:sz w:val="22"/>
                <w:szCs w:val="22"/>
              </w:rPr>
            </w:pPr>
            <w:r w:rsidRPr="00992921">
              <w:rPr>
                <w:rFonts w:ascii="HGSｺﾞｼｯｸM" w:eastAsia="HGSｺﾞｼｯｸM" w:hAnsi="HGPｺﾞｼｯｸE" w:hint="eastAsia"/>
                <w:sz w:val="22"/>
                <w:szCs w:val="22"/>
              </w:rPr>
              <w:t>ケアマネジメントの質の維持・向上のためには、知識や経験の豊かな先輩や上司などからスーパービジョンを受けることが必要です。しかし、実際には、スーパービジョンの担い手(スーパーバイザー)の不足(不在)やスーパービジョンのシステムが現場で十分に根付いていないという現状があります。</w:t>
            </w:r>
            <w:r w:rsidRPr="00992921">
              <w:rPr>
                <w:rFonts w:ascii="HGSｺﾞｼｯｸM" w:eastAsia="HGSｺﾞｼｯｸM" w:hAnsi="HGPｺﾞｼｯｸE" w:hint="eastAsia"/>
                <w:sz w:val="22"/>
                <w:szCs w:val="22"/>
              </w:rPr>
              <w:br/>
              <w:t xml:space="preserve">　本研修会では、「対人援助職の成長をめざすスーパービジョン」、「組織としての対応力の向上をめざすスーパービジョン」により、スーパービジョンの実践力・活用力の向上を図ります。</w:t>
            </w:r>
            <w:r w:rsidRPr="00992921">
              <w:rPr>
                <w:rFonts w:ascii="HGSｺﾞｼｯｸM" w:eastAsia="HGSｺﾞｼｯｸM" w:hAnsi="HGPｺﾞｼｯｸE" w:hint="eastAsia"/>
                <w:sz w:val="22"/>
                <w:szCs w:val="22"/>
              </w:rPr>
              <w:br/>
              <w:t>「対人援助職の成長をめざすスーパービジョン」では、対人援助を対象に、対人援助事例を用いて事例検討を行い、自らの実践を振り返るとともに、スーパーバイザーに求められる知識・技術・態度を学びます。「組織としての対応力の向上をめざすスーパービジョン」では、管理・指導的役割を講義や演習を通して、組織として取り組むスーパービジョンの意義や方法について学びます。</w:t>
            </w:r>
          </w:p>
        </w:tc>
      </w:tr>
      <w:tr w:rsidR="00632C4E" w:rsidRPr="003C4DD3" w:rsidTr="00632C4E">
        <w:trPr>
          <w:trHeight w:val="1180"/>
        </w:trPr>
        <w:tc>
          <w:tcPr>
            <w:tcW w:w="566" w:type="dxa"/>
            <w:vMerge w:val="restart"/>
            <w:shd w:val="clear" w:color="auto" w:fill="auto"/>
            <w:vAlign w:val="center"/>
          </w:tcPr>
          <w:p w:rsidR="00632C4E" w:rsidRPr="003C4DD3" w:rsidRDefault="00632C4E" w:rsidP="00C27B06">
            <w:pPr>
              <w:numPr>
                <w:ilvl w:val="0"/>
                <w:numId w:val="3"/>
              </w:numPr>
              <w:jc w:val="center"/>
              <w:rPr>
                <w:rFonts w:ascii="HGSｺﾞｼｯｸM" w:eastAsia="HGSｺﾞｼｯｸM"/>
                <w:sz w:val="28"/>
                <w:szCs w:val="28"/>
              </w:rPr>
            </w:pPr>
          </w:p>
        </w:tc>
        <w:tc>
          <w:tcPr>
            <w:tcW w:w="1277" w:type="dxa"/>
            <w:tcBorders>
              <w:bottom w:val="double" w:sz="4" w:space="0" w:color="auto"/>
            </w:tcBorders>
            <w:shd w:val="clear" w:color="auto" w:fill="auto"/>
            <w:vAlign w:val="center"/>
          </w:tcPr>
          <w:p w:rsidR="00632C4E" w:rsidRPr="009760CF" w:rsidRDefault="00632C4E" w:rsidP="009760CF">
            <w:pPr>
              <w:rPr>
                <w:rFonts w:ascii="HGSｺﾞｼｯｸM" w:eastAsia="HGSｺﾞｼｯｸM"/>
                <w:szCs w:val="21"/>
              </w:rPr>
            </w:pPr>
            <w:r w:rsidRPr="009760CF">
              <w:rPr>
                <w:rFonts w:ascii="HGSｺﾞｼｯｸM" w:eastAsia="HGSｺﾞｼｯｸM" w:hint="eastAsia"/>
                <w:szCs w:val="21"/>
              </w:rPr>
              <w:t>11月23日</w:t>
            </w:r>
          </w:p>
          <w:p w:rsidR="00632C4E" w:rsidRDefault="00632C4E" w:rsidP="001F2674">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632C4E" w:rsidRDefault="00632C4E" w:rsidP="001F2674">
            <w:pPr>
              <w:jc w:val="center"/>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tcBorders>
              <w:bottom w:val="double" w:sz="4" w:space="0" w:color="auto"/>
            </w:tcBorders>
            <w:shd w:val="clear" w:color="auto" w:fill="auto"/>
            <w:vAlign w:val="center"/>
          </w:tcPr>
          <w:p w:rsidR="00632C4E" w:rsidRPr="003C4DD3" w:rsidRDefault="00632C4E" w:rsidP="00F2724D">
            <w:pPr>
              <w:jc w:val="center"/>
              <w:rPr>
                <w:rFonts w:ascii="HGSｺﾞｼｯｸM" w:eastAsia="HGSｺﾞｼｯｸM"/>
                <w:sz w:val="24"/>
              </w:rPr>
            </w:pPr>
            <w:r>
              <w:rPr>
                <w:rFonts w:ascii="HGSｺﾞｼｯｸM" w:eastAsia="HGSｺﾞｼｯｸM" w:hint="eastAsia"/>
                <w:sz w:val="24"/>
              </w:rPr>
              <w:t>9:3</w:t>
            </w:r>
            <w:r w:rsidRPr="00B83B52">
              <w:rPr>
                <w:rFonts w:ascii="HGSｺﾞｼｯｸM" w:eastAsia="HGSｺﾞｼｯｸM" w:hint="eastAsia"/>
                <w:sz w:val="24"/>
              </w:rPr>
              <w:t>0～</w:t>
            </w:r>
            <w:r>
              <w:rPr>
                <w:rFonts w:ascii="HGSｺﾞｼｯｸM" w:eastAsia="HGSｺﾞｼｯｸM" w:hint="eastAsia"/>
                <w:sz w:val="24"/>
              </w:rPr>
              <w:t>16:30</w:t>
            </w:r>
          </w:p>
        </w:tc>
        <w:tc>
          <w:tcPr>
            <w:tcW w:w="3119" w:type="dxa"/>
            <w:tcBorders>
              <w:bottom w:val="double" w:sz="4" w:space="0" w:color="auto"/>
            </w:tcBorders>
            <w:shd w:val="clear" w:color="auto" w:fill="auto"/>
            <w:vAlign w:val="center"/>
          </w:tcPr>
          <w:p w:rsidR="00632C4E" w:rsidRPr="00962590" w:rsidRDefault="00632C4E" w:rsidP="00962590">
            <w:pPr>
              <w:jc w:val="center"/>
              <w:rPr>
                <w:rFonts w:ascii="HGSｺﾞｼｯｸM" w:eastAsia="HGSｺﾞｼｯｸM"/>
                <w:b/>
                <w:sz w:val="24"/>
              </w:rPr>
            </w:pPr>
            <w:r w:rsidRPr="00962590">
              <w:rPr>
                <w:rFonts w:ascii="HGSｺﾞｼｯｸM" w:eastAsia="HGSｺﾞｼｯｸM" w:hint="eastAsia"/>
                <w:b/>
                <w:sz w:val="24"/>
              </w:rPr>
              <w:t>援助力を高める</w:t>
            </w:r>
          </w:p>
          <w:p w:rsidR="00632C4E" w:rsidRPr="00755FE5" w:rsidRDefault="00632C4E" w:rsidP="00962590">
            <w:pPr>
              <w:jc w:val="center"/>
              <w:rPr>
                <w:rFonts w:ascii="HGSｺﾞｼｯｸM" w:eastAsia="HGSｺﾞｼｯｸM"/>
                <w:b/>
                <w:sz w:val="18"/>
                <w:szCs w:val="18"/>
              </w:rPr>
            </w:pPr>
            <w:r>
              <w:rPr>
                <w:rFonts w:ascii="HGSｺﾞｼｯｸM" w:eastAsia="HGSｺﾞｼｯｸM" w:hint="eastAsia"/>
                <w:b/>
                <w:sz w:val="24"/>
              </w:rPr>
              <w:t>事例検討</w:t>
            </w:r>
            <w:r w:rsidRPr="00962590">
              <w:rPr>
                <w:rFonts w:ascii="HGSｺﾞｼｯｸM" w:eastAsia="HGSｺﾞｼｯｸM" w:hint="eastAsia"/>
                <w:b/>
                <w:sz w:val="24"/>
              </w:rPr>
              <w:t>手法を学ぼう</w:t>
            </w:r>
          </w:p>
        </w:tc>
        <w:tc>
          <w:tcPr>
            <w:tcW w:w="2268" w:type="dxa"/>
            <w:tcBorders>
              <w:bottom w:val="double" w:sz="4" w:space="0" w:color="auto"/>
            </w:tcBorders>
            <w:shd w:val="clear" w:color="auto" w:fill="auto"/>
            <w:vAlign w:val="center"/>
          </w:tcPr>
          <w:p w:rsidR="00632C4E" w:rsidRPr="00AD7309" w:rsidRDefault="00632C4E" w:rsidP="00313D07">
            <w:pPr>
              <w:jc w:val="center"/>
              <w:rPr>
                <w:rFonts w:ascii="HGSｺﾞｼｯｸM" w:eastAsia="HGSｺﾞｼｯｸM"/>
                <w:sz w:val="22"/>
                <w:szCs w:val="22"/>
              </w:rPr>
            </w:pPr>
            <w:r w:rsidRPr="00AD7309">
              <w:rPr>
                <w:rFonts w:ascii="HGSｺﾞｼｯｸM" w:eastAsia="HGSｺﾞｼｯｸM" w:hint="eastAsia"/>
                <w:sz w:val="16"/>
                <w:szCs w:val="16"/>
              </w:rPr>
              <w:t>日本ケアマネジメント学会</w:t>
            </w:r>
            <w:r w:rsidRPr="00AD7309">
              <w:rPr>
                <w:rFonts w:ascii="HGSｺﾞｼｯｸM" w:eastAsia="HGSｺﾞｼｯｸM" w:hint="eastAsia"/>
                <w:sz w:val="22"/>
                <w:szCs w:val="22"/>
              </w:rPr>
              <w:t>副理事長</w:t>
            </w:r>
          </w:p>
          <w:p w:rsidR="00632C4E" w:rsidRPr="00313D07" w:rsidRDefault="00632C4E" w:rsidP="00313D07">
            <w:pPr>
              <w:jc w:val="center"/>
              <w:rPr>
                <w:rFonts w:ascii="HGSｺﾞｼｯｸM" w:eastAsia="HGSｺﾞｼｯｸM"/>
                <w:sz w:val="18"/>
                <w:szCs w:val="18"/>
              </w:rPr>
            </w:pPr>
            <w:r w:rsidRPr="00AD7309">
              <w:rPr>
                <w:rFonts w:ascii="HGSｺﾞｼｯｸM" w:eastAsia="HGSｺﾞｼｯｸM" w:hint="eastAsia"/>
                <w:sz w:val="22"/>
                <w:szCs w:val="22"/>
              </w:rPr>
              <w:t>白木　裕子氏</w:t>
            </w:r>
          </w:p>
        </w:tc>
        <w:tc>
          <w:tcPr>
            <w:tcW w:w="1701" w:type="dxa"/>
            <w:tcBorders>
              <w:bottom w:val="double" w:sz="4" w:space="0" w:color="auto"/>
            </w:tcBorders>
            <w:shd w:val="clear" w:color="auto" w:fill="auto"/>
            <w:vAlign w:val="center"/>
          </w:tcPr>
          <w:p w:rsidR="00632C4E" w:rsidRDefault="00632C4E" w:rsidP="00962590">
            <w:pPr>
              <w:jc w:val="center"/>
              <w:rPr>
                <w:rFonts w:ascii="HGSｺﾞｼｯｸM" w:eastAsia="HGSｺﾞｼｯｸM"/>
                <w:szCs w:val="21"/>
              </w:rPr>
            </w:pPr>
            <w:r>
              <w:rPr>
                <w:rFonts w:ascii="HGSｺﾞｼｯｸM" w:eastAsia="HGSｺﾞｼｯｸM" w:hint="eastAsia"/>
                <w:szCs w:val="21"/>
              </w:rPr>
              <w:t>正会員5千円</w:t>
            </w:r>
          </w:p>
          <w:p w:rsidR="00632C4E" w:rsidRPr="003C4DD3" w:rsidRDefault="00632C4E" w:rsidP="00962590">
            <w:pPr>
              <w:jc w:val="center"/>
              <w:rPr>
                <w:rFonts w:ascii="HGSｺﾞｼｯｸM" w:eastAsia="HGSｺﾞｼｯｸM"/>
                <w:sz w:val="24"/>
              </w:rPr>
            </w:pPr>
            <w:r>
              <w:rPr>
                <w:rFonts w:ascii="HGSｺﾞｼｯｸM" w:eastAsia="HGSｺﾞｼｯｸM" w:hint="eastAsia"/>
                <w:szCs w:val="21"/>
              </w:rPr>
              <w:t>非会員1万円</w:t>
            </w:r>
          </w:p>
        </w:tc>
        <w:tc>
          <w:tcPr>
            <w:tcW w:w="732" w:type="dxa"/>
            <w:tcBorders>
              <w:bottom w:val="double" w:sz="4" w:space="0" w:color="auto"/>
            </w:tcBorders>
            <w:shd w:val="clear" w:color="auto" w:fill="auto"/>
            <w:vAlign w:val="center"/>
          </w:tcPr>
          <w:p w:rsidR="00632C4E" w:rsidRPr="003C4DD3" w:rsidRDefault="00632C4E" w:rsidP="002E0AA0">
            <w:pPr>
              <w:jc w:val="center"/>
              <w:rPr>
                <w:rFonts w:ascii="HGSｺﾞｼｯｸM" w:eastAsia="HGSｺﾞｼｯｸM"/>
                <w:sz w:val="24"/>
              </w:rPr>
            </w:pPr>
            <w:r>
              <w:rPr>
                <w:rFonts w:ascii="HGSｺﾞｼｯｸM" w:eastAsia="HGSｺﾞｼｯｸM" w:hint="eastAsia"/>
                <w:sz w:val="24"/>
              </w:rPr>
              <w:t>8</w:t>
            </w:r>
            <w:r w:rsidRPr="00971C59">
              <w:rPr>
                <w:rFonts w:ascii="HGSｺﾞｼｯｸM" w:eastAsia="HGSｺﾞｼｯｸM" w:hint="eastAsia"/>
                <w:sz w:val="24"/>
              </w:rPr>
              <w:t>0名</w:t>
            </w:r>
          </w:p>
        </w:tc>
      </w:tr>
      <w:tr w:rsidR="00632C4E" w:rsidRPr="003C4DD3" w:rsidTr="005F1974">
        <w:trPr>
          <w:trHeight w:val="2060"/>
        </w:trPr>
        <w:tc>
          <w:tcPr>
            <w:tcW w:w="566" w:type="dxa"/>
            <w:vMerge/>
            <w:shd w:val="clear" w:color="auto" w:fill="auto"/>
            <w:vAlign w:val="center"/>
          </w:tcPr>
          <w:p w:rsidR="00632C4E" w:rsidRPr="003C4DD3" w:rsidRDefault="00632C4E" w:rsidP="00632C4E">
            <w:pPr>
              <w:ind w:left="360"/>
              <w:rPr>
                <w:rFonts w:ascii="HGSｺﾞｼｯｸM" w:eastAsia="HGSｺﾞｼｯｸM"/>
                <w:sz w:val="28"/>
                <w:szCs w:val="28"/>
              </w:rPr>
            </w:pPr>
          </w:p>
        </w:tc>
        <w:tc>
          <w:tcPr>
            <w:tcW w:w="9947" w:type="dxa"/>
            <w:gridSpan w:val="6"/>
            <w:shd w:val="clear" w:color="auto" w:fill="auto"/>
            <w:vAlign w:val="center"/>
          </w:tcPr>
          <w:p w:rsidR="008B1DB2" w:rsidRDefault="004F67A7" w:rsidP="005F1974">
            <w:pPr>
              <w:jc w:val="center"/>
              <w:rPr>
                <w:rFonts w:ascii="HGSｺﾞｼｯｸM" w:eastAsia="HGSｺﾞｼｯｸM" w:hint="eastAsia"/>
                <w:sz w:val="24"/>
              </w:rPr>
            </w:pPr>
            <w:r w:rsidRPr="004F67A7">
              <w:rPr>
                <w:rFonts w:ascii="HGSｺﾞｼｯｸM" w:eastAsia="HGSｺﾞｼｯｸM" w:hint="eastAsia"/>
                <w:sz w:val="24"/>
                <w:bdr w:val="single" w:sz="4" w:space="0" w:color="auto"/>
              </w:rPr>
              <w:t>９回目の研修概要</w:t>
            </w:r>
          </w:p>
          <w:p w:rsidR="00C3022A" w:rsidRDefault="004F67A7" w:rsidP="008B1DB2">
            <w:pPr>
              <w:ind w:firstLineChars="100" w:firstLine="220"/>
              <w:jc w:val="left"/>
              <w:rPr>
                <w:rFonts w:ascii="HGSｺﾞｼｯｸM" w:eastAsia="HGSｺﾞｼｯｸM"/>
                <w:sz w:val="22"/>
                <w:szCs w:val="22"/>
              </w:rPr>
            </w:pPr>
            <w:r w:rsidRPr="005F1974">
              <w:rPr>
                <w:rFonts w:ascii="HGSｺﾞｼｯｸM" w:eastAsia="HGSｺﾞｼｯｸM" w:hint="eastAsia"/>
                <w:sz w:val="22"/>
                <w:szCs w:val="22"/>
              </w:rPr>
              <w:t>日本ケアマネジメント学会副理事長の白木裕子先生に</w:t>
            </w:r>
            <w:r w:rsidR="00B401D8" w:rsidRPr="005F1974">
              <w:rPr>
                <w:rFonts w:ascii="HGSｺﾞｼｯｸM" w:eastAsia="HGSｺﾞｼｯｸM" w:hint="eastAsia"/>
                <w:sz w:val="22"/>
                <w:szCs w:val="22"/>
              </w:rPr>
              <w:t>、次期介護保険制度改正に向けて</w:t>
            </w:r>
            <w:r w:rsidR="00C3022A">
              <w:rPr>
                <w:rFonts w:ascii="HGSｺﾞｼｯｸM" w:eastAsia="HGSｺﾞｼｯｸM" w:hint="eastAsia"/>
                <w:sz w:val="22"/>
                <w:szCs w:val="22"/>
              </w:rPr>
              <w:t>、</w:t>
            </w:r>
            <w:r w:rsidRPr="005F1974">
              <w:rPr>
                <w:rFonts w:ascii="HGSｺﾞｼｯｸM" w:eastAsia="HGSｺﾞｼｯｸM" w:hint="eastAsia"/>
                <w:sz w:val="22"/>
                <w:szCs w:val="22"/>
              </w:rPr>
              <w:t>今後</w:t>
            </w:r>
          </w:p>
          <w:p w:rsidR="004F67A7" w:rsidRPr="005F1974" w:rsidRDefault="004F67A7" w:rsidP="00C3022A">
            <w:pPr>
              <w:jc w:val="left"/>
              <w:rPr>
                <w:rFonts w:ascii="HGSｺﾞｼｯｸM" w:eastAsia="HGSｺﾞｼｯｸM"/>
                <w:sz w:val="22"/>
                <w:szCs w:val="22"/>
              </w:rPr>
            </w:pPr>
            <w:bookmarkStart w:id="0" w:name="_GoBack"/>
            <w:bookmarkEnd w:id="0"/>
            <w:r w:rsidRPr="005F1974">
              <w:rPr>
                <w:rFonts w:ascii="HGSｺﾞｼｯｸM" w:eastAsia="HGSｺﾞｼｯｸM" w:hint="eastAsia"/>
                <w:sz w:val="22"/>
                <w:szCs w:val="22"/>
              </w:rPr>
              <w:t>目指すべき主任介護支援専門</w:t>
            </w:r>
            <w:r w:rsidR="00F05043" w:rsidRPr="005F1974">
              <w:rPr>
                <w:rFonts w:ascii="HGSｺﾞｼｯｸM" w:eastAsia="HGSｺﾞｼｯｸM" w:hint="eastAsia"/>
                <w:sz w:val="22"/>
                <w:szCs w:val="22"/>
              </w:rPr>
              <w:t>員</w:t>
            </w:r>
            <w:r w:rsidRPr="005F1974">
              <w:rPr>
                <w:rFonts w:ascii="HGSｺﾞｼｯｸM" w:eastAsia="HGSｺﾞｼｯｸM" w:hint="eastAsia"/>
                <w:sz w:val="22"/>
                <w:szCs w:val="22"/>
              </w:rPr>
              <w:t>や管理者の機能・役割等についてご教授いただきます。</w:t>
            </w:r>
          </w:p>
          <w:p w:rsidR="004F67A7" w:rsidRPr="004F67A7" w:rsidRDefault="004F67A7" w:rsidP="005F1974">
            <w:pPr>
              <w:ind w:firstLineChars="100" w:firstLine="220"/>
              <w:jc w:val="left"/>
              <w:rPr>
                <w:rFonts w:ascii="HGSｺﾞｼｯｸM" w:eastAsia="HGSｺﾞｼｯｸM" w:hint="eastAsia"/>
                <w:sz w:val="24"/>
              </w:rPr>
            </w:pPr>
            <w:r w:rsidRPr="005F1974">
              <w:rPr>
                <w:rFonts w:ascii="HGSｺﾞｼｯｸM" w:eastAsia="HGSｺﾞｼｯｸM" w:hint="eastAsia"/>
                <w:sz w:val="22"/>
                <w:szCs w:val="22"/>
              </w:rPr>
              <w:t>また、援助力を高める事例検討手法や、事業所内でできるピアスーパービジョン、人材育成について学びます。</w:t>
            </w:r>
          </w:p>
        </w:tc>
      </w:tr>
    </w:tbl>
    <w:p w:rsidR="005F1974" w:rsidRDefault="005F1974" w:rsidP="009B0120">
      <w:pPr>
        <w:snapToGrid w:val="0"/>
        <w:spacing w:line="460" w:lineRule="exact"/>
        <w:rPr>
          <w:rFonts w:ascii="HGSｺﾞｼｯｸM" w:eastAsia="HGSｺﾞｼｯｸM"/>
          <w:b/>
          <w:sz w:val="24"/>
        </w:rPr>
      </w:pPr>
    </w:p>
    <w:p w:rsidR="009E7A9A" w:rsidRPr="005F1974" w:rsidRDefault="00AD7309" w:rsidP="009B0120">
      <w:pPr>
        <w:snapToGrid w:val="0"/>
        <w:spacing w:line="460" w:lineRule="exact"/>
        <w:rPr>
          <w:rFonts w:ascii="HGSｺﾞｼｯｸM" w:eastAsia="HGSｺﾞｼｯｸM"/>
          <w:b/>
          <w:sz w:val="28"/>
          <w:szCs w:val="28"/>
        </w:rPr>
      </w:pPr>
      <w:r w:rsidRPr="009760CF">
        <w:rPr>
          <w:rFonts w:ascii="HGSｺﾞｼｯｸM" w:eastAsia="HGSｺﾞｼｯｸM" w:hint="eastAsia"/>
          <w:b/>
          <w:sz w:val="24"/>
        </w:rPr>
        <w:t>＊</w:t>
      </w:r>
      <w:r w:rsidR="00356D5B" w:rsidRPr="005F1974">
        <w:rPr>
          <w:rFonts w:ascii="HGSｺﾞｼｯｸM" w:eastAsia="HGSｺﾞｼｯｸM" w:hint="eastAsia"/>
          <w:b/>
          <w:sz w:val="28"/>
          <w:szCs w:val="28"/>
        </w:rPr>
        <w:t>②～⑨の研修は修了証を発行いたします</w:t>
      </w:r>
      <w:r w:rsidR="00AC6DE8" w:rsidRPr="005F1974">
        <w:rPr>
          <w:rFonts w:ascii="HGSｺﾞｼｯｸM" w:eastAsia="HGSｺﾞｼｯｸM" w:hint="eastAsia"/>
          <w:b/>
          <w:sz w:val="28"/>
          <w:szCs w:val="28"/>
        </w:rPr>
        <w:t>。</w:t>
      </w:r>
    </w:p>
    <w:p w:rsidR="00782555" w:rsidRPr="005F1974" w:rsidRDefault="00782555" w:rsidP="009B0120">
      <w:pPr>
        <w:snapToGrid w:val="0"/>
        <w:spacing w:line="460" w:lineRule="exact"/>
        <w:rPr>
          <w:rFonts w:ascii="HGSｺﾞｼｯｸM" w:eastAsia="HGSｺﾞｼｯｸM"/>
          <w:b/>
          <w:sz w:val="28"/>
          <w:szCs w:val="28"/>
        </w:rPr>
      </w:pPr>
      <w:r w:rsidRPr="005F1974">
        <w:rPr>
          <w:rFonts w:ascii="HGSｺﾞｼｯｸM" w:eastAsia="HGSｺﾞｼｯｸM" w:hint="eastAsia"/>
          <w:b/>
          <w:bCs/>
          <w:sz w:val="28"/>
          <w:szCs w:val="28"/>
        </w:rPr>
        <w:t>＊</w:t>
      </w:r>
      <w:r w:rsidR="003F6AA9" w:rsidRPr="005F1974">
        <w:rPr>
          <w:rFonts w:ascii="HGSｺﾞｼｯｸM" w:eastAsia="HGSｺﾞｼｯｸM" w:hint="eastAsia"/>
          <w:b/>
          <w:sz w:val="28"/>
          <w:szCs w:val="28"/>
          <w:u w:val="single"/>
        </w:rPr>
        <w:t>③～⑧</w:t>
      </w:r>
      <w:r w:rsidR="006774D4" w:rsidRPr="005F1974">
        <w:rPr>
          <w:rFonts w:ascii="HGSｺﾞｼｯｸM" w:eastAsia="HGSｺﾞｼｯｸM" w:hint="eastAsia"/>
          <w:b/>
          <w:sz w:val="28"/>
          <w:szCs w:val="28"/>
          <w:u w:val="single"/>
        </w:rPr>
        <w:t>はシリーズですが単発の申し込みも</w:t>
      </w:r>
      <w:r w:rsidR="00632C4E" w:rsidRPr="005F1974">
        <w:rPr>
          <w:rFonts w:ascii="HGSｺﾞｼｯｸM" w:eastAsia="HGSｺﾞｼｯｸM" w:hint="eastAsia"/>
          <w:b/>
          <w:sz w:val="28"/>
          <w:szCs w:val="28"/>
          <w:u w:val="single"/>
        </w:rPr>
        <w:t>大</w:t>
      </w:r>
      <w:r w:rsidR="006774D4" w:rsidRPr="005F1974">
        <w:rPr>
          <w:rFonts w:ascii="HGSｺﾞｼｯｸM" w:eastAsia="HGSｺﾞｼｯｸM" w:hint="eastAsia"/>
          <w:b/>
          <w:sz w:val="28"/>
          <w:szCs w:val="28"/>
          <w:u w:val="single"/>
        </w:rPr>
        <w:t>歓迎します。</w:t>
      </w:r>
    </w:p>
    <w:p w:rsidR="009E7A9A" w:rsidRPr="005F1974" w:rsidRDefault="002D175C" w:rsidP="009B0120">
      <w:pPr>
        <w:snapToGrid w:val="0"/>
        <w:spacing w:line="460" w:lineRule="exact"/>
        <w:rPr>
          <w:rFonts w:ascii="HGSｺﾞｼｯｸM" w:eastAsia="HGSｺﾞｼｯｸM"/>
          <w:sz w:val="28"/>
          <w:szCs w:val="28"/>
          <w:u w:val="single"/>
        </w:rPr>
      </w:pPr>
      <w:r w:rsidRPr="005F1974">
        <w:rPr>
          <w:rFonts w:ascii="HGSｺﾞｼｯｸM" w:eastAsia="HGSｺﾞｼｯｸM" w:hint="eastAsia"/>
          <w:b/>
          <w:sz w:val="28"/>
          <w:szCs w:val="28"/>
        </w:rPr>
        <w:t>＊</w:t>
      </w:r>
      <w:r w:rsidR="003F6AA9" w:rsidRPr="005F1974">
        <w:rPr>
          <w:rFonts w:ascii="HGSｺﾞｼｯｸM" w:eastAsia="HGSｺﾞｼｯｸM" w:hint="eastAsia"/>
          <w:b/>
          <w:sz w:val="28"/>
          <w:szCs w:val="28"/>
          <w:u w:val="single"/>
        </w:rPr>
        <w:t>③</w:t>
      </w:r>
      <w:r w:rsidR="00AD7309" w:rsidRPr="005F1974">
        <w:rPr>
          <w:rFonts w:ascii="HGSｺﾞｼｯｸM" w:eastAsia="HGSｺﾞｼｯｸM" w:hint="eastAsia"/>
          <w:b/>
          <w:sz w:val="28"/>
          <w:szCs w:val="28"/>
          <w:u w:val="single"/>
        </w:rPr>
        <w:t>～</w:t>
      </w:r>
      <w:r w:rsidR="003F6AA9" w:rsidRPr="005F1974">
        <w:rPr>
          <w:rFonts w:ascii="HGSｺﾞｼｯｸM" w:eastAsia="HGSｺﾞｼｯｸM" w:hint="eastAsia"/>
          <w:b/>
          <w:sz w:val="28"/>
          <w:szCs w:val="28"/>
          <w:u w:val="single"/>
        </w:rPr>
        <w:t>⑧</w:t>
      </w:r>
      <w:r w:rsidR="00356D5B" w:rsidRPr="005F1974">
        <w:rPr>
          <w:rFonts w:ascii="HGSｺﾞｼｯｸM" w:eastAsia="HGSｺﾞｼｯｸM" w:hint="eastAsia"/>
          <w:b/>
          <w:sz w:val="28"/>
          <w:szCs w:val="28"/>
          <w:u w:val="single"/>
        </w:rPr>
        <w:t>を一括申込みの場合、受講料</w:t>
      </w:r>
      <w:r w:rsidR="00AC6DE8" w:rsidRPr="005F1974">
        <w:rPr>
          <w:rFonts w:ascii="HGSｺﾞｼｯｸM" w:eastAsia="HGSｺﾞｼｯｸM" w:hint="eastAsia"/>
          <w:b/>
          <w:sz w:val="28"/>
          <w:szCs w:val="28"/>
          <w:u w:val="single"/>
        </w:rPr>
        <w:t>を1回分免除します</w:t>
      </w:r>
      <w:r w:rsidR="00356D5B" w:rsidRPr="005F1974">
        <w:rPr>
          <w:rFonts w:ascii="HGSｺﾞｼｯｸM" w:eastAsia="HGSｺﾞｼｯｸM" w:hint="eastAsia"/>
          <w:b/>
          <w:sz w:val="28"/>
          <w:szCs w:val="28"/>
          <w:u w:val="single"/>
        </w:rPr>
        <w:t>。</w:t>
      </w:r>
      <w:r w:rsidR="00627A69" w:rsidRPr="005F1974">
        <w:rPr>
          <w:rFonts w:ascii="HGSｺﾞｼｯｸM" w:eastAsia="HGSｺﾞｼｯｸM" w:hint="eastAsia"/>
          <w:b/>
          <w:sz w:val="28"/>
          <w:szCs w:val="28"/>
          <w:u w:val="single"/>
        </w:rPr>
        <w:t>初回にお支払い願います。</w:t>
      </w:r>
    </w:p>
    <w:p w:rsidR="004F67A7" w:rsidRDefault="004F67A7"/>
    <w:p w:rsidR="005F1974" w:rsidRDefault="005F1974" w:rsidP="0044135D"/>
    <w:p w:rsidR="005F1974" w:rsidRDefault="005F1974" w:rsidP="0044135D"/>
    <w:p w:rsidR="005F1974" w:rsidRDefault="005F1974" w:rsidP="0044135D">
      <w:pPr>
        <w:rPr>
          <w:rFonts w:hint="eastAsia"/>
        </w:rPr>
      </w:pPr>
      <w:r w:rsidRPr="00782555">
        <w:rPr>
          <w:rFonts w:ascii="HGSｺﾞｼｯｸM" w:eastAsia="HGSｺﾞｼｯｸM" w:hint="eastAsia"/>
          <w:noProof/>
          <w:sz w:val="24"/>
        </w:rPr>
        <mc:AlternateContent>
          <mc:Choice Requires="wps">
            <w:drawing>
              <wp:anchor distT="0" distB="0" distL="114300" distR="114300" simplePos="0" relativeHeight="251659264" behindDoc="0" locked="0" layoutInCell="1" allowOverlap="1" wp14:anchorId="27560505" wp14:editId="2A0B53A7">
                <wp:simplePos x="0" y="0"/>
                <wp:positionH relativeFrom="margin">
                  <wp:align>right</wp:align>
                </wp:positionH>
                <wp:positionV relativeFrom="paragraph">
                  <wp:posOffset>66675</wp:posOffset>
                </wp:positionV>
                <wp:extent cx="2800350" cy="619125"/>
                <wp:effectExtent l="0" t="0" r="19050" b="257175"/>
                <wp:wrapNone/>
                <wp:docPr id="2" name="角丸四角形吹き出し 2"/>
                <wp:cNvGraphicFramePr/>
                <a:graphic xmlns:a="http://schemas.openxmlformats.org/drawingml/2006/main">
                  <a:graphicData uri="http://schemas.microsoft.com/office/word/2010/wordprocessingShape">
                    <wps:wsp>
                      <wps:cNvSpPr/>
                      <wps:spPr>
                        <a:xfrm>
                          <a:off x="0" y="0"/>
                          <a:ext cx="2800350" cy="619125"/>
                        </a:xfrm>
                        <a:prstGeom prst="wedgeRoundRectCallout">
                          <a:avLst>
                            <a:gd name="adj1" fmla="val 5612"/>
                            <a:gd name="adj2" fmla="val 86027"/>
                            <a:gd name="adj3" fmla="val 16667"/>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813" w:rsidRDefault="00171C56" w:rsidP="00171C56">
                            <w:pPr>
                              <w:jc w:val="center"/>
                              <w:rPr>
                                <w:rFonts w:asciiTheme="majorEastAsia" w:eastAsiaTheme="majorEastAsia" w:hAnsiTheme="majorEastAsia"/>
                                <w:color w:val="000000" w:themeColor="text1"/>
                                <w:sz w:val="24"/>
                              </w:rPr>
                            </w:pPr>
                            <w:r w:rsidRPr="007B242B">
                              <w:rPr>
                                <w:rFonts w:asciiTheme="majorEastAsia" w:eastAsiaTheme="majorEastAsia" w:hAnsiTheme="majorEastAsia" w:hint="eastAsia"/>
                                <w:color w:val="000000" w:themeColor="text1"/>
                                <w:sz w:val="24"/>
                              </w:rPr>
                              <w:t>協会HPで随時案内がご覧いただけ</w:t>
                            </w:r>
                          </w:p>
                          <w:p w:rsidR="00171C56" w:rsidRPr="007B242B" w:rsidRDefault="00171C56" w:rsidP="00171C56">
                            <w:pPr>
                              <w:jc w:val="center"/>
                              <w:rPr>
                                <w:rFonts w:asciiTheme="majorEastAsia" w:eastAsiaTheme="majorEastAsia" w:hAnsiTheme="majorEastAsia"/>
                                <w:color w:val="000000" w:themeColor="text1"/>
                                <w:sz w:val="24"/>
                              </w:rPr>
                            </w:pPr>
                            <w:r w:rsidRPr="007B242B">
                              <w:rPr>
                                <w:rFonts w:asciiTheme="majorEastAsia" w:eastAsiaTheme="majorEastAsia" w:hAnsiTheme="majorEastAsia" w:hint="eastAsia"/>
                                <w:color w:val="000000" w:themeColor="text1"/>
                                <w:sz w:val="24"/>
                              </w:rPr>
                              <w:t>ます</w:t>
                            </w:r>
                            <w:r w:rsidRPr="007B242B">
                              <w:rPr>
                                <w:rFonts w:asciiTheme="majorEastAsia" w:eastAsiaTheme="majorEastAsia" w:hAnsiTheme="majorEastAsia"/>
                                <w:color w:val="000000" w:themeColor="text1"/>
                                <w:sz w:val="24"/>
                              </w:rPr>
                              <w:t>http://www.toyama-cm.com/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605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169.3pt;margin-top:5.25pt;width:220.5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" adj="12012,29382" fillcolor="#c6d9f1 [671]" strokecolor="black [3213]" strokeweight="2pt">
                <v:textbox>
                  <w:txbxContent>
                    <w:p w:rsidR="00555813" w:rsidRDefault="00171C56" w:rsidP="00171C56">
                      <w:pPr>
                        <w:jc w:val="center"/>
                        <w:rPr>
                          <w:rFonts w:asciiTheme="majorEastAsia" w:eastAsiaTheme="majorEastAsia" w:hAnsiTheme="majorEastAsia"/>
                          <w:color w:val="000000" w:themeColor="text1"/>
                          <w:sz w:val="24"/>
                        </w:rPr>
                      </w:pPr>
                      <w:r w:rsidRPr="007B242B">
                        <w:rPr>
                          <w:rFonts w:asciiTheme="majorEastAsia" w:eastAsiaTheme="majorEastAsia" w:hAnsiTheme="majorEastAsia" w:hint="eastAsia"/>
                          <w:color w:val="000000" w:themeColor="text1"/>
                          <w:sz w:val="24"/>
                        </w:rPr>
                        <w:t>協会HPで随時案内がご覧いただけ</w:t>
                      </w:r>
                    </w:p>
                    <w:p w:rsidR="00171C56" w:rsidRPr="007B242B" w:rsidRDefault="00171C56" w:rsidP="00171C56">
                      <w:pPr>
                        <w:jc w:val="center"/>
                        <w:rPr>
                          <w:rFonts w:asciiTheme="majorEastAsia" w:eastAsiaTheme="majorEastAsia" w:hAnsiTheme="majorEastAsia"/>
                          <w:color w:val="000000" w:themeColor="text1"/>
                          <w:sz w:val="24"/>
                        </w:rPr>
                      </w:pPr>
                      <w:r w:rsidRPr="007B242B">
                        <w:rPr>
                          <w:rFonts w:asciiTheme="majorEastAsia" w:eastAsiaTheme="majorEastAsia" w:hAnsiTheme="majorEastAsia" w:hint="eastAsia"/>
                          <w:color w:val="000000" w:themeColor="text1"/>
                          <w:sz w:val="24"/>
                        </w:rPr>
                        <w:t>ます</w:t>
                      </w:r>
                      <w:r w:rsidRPr="007B242B">
                        <w:rPr>
                          <w:rFonts w:asciiTheme="majorEastAsia" w:eastAsiaTheme="majorEastAsia" w:hAnsiTheme="majorEastAsia"/>
                          <w:color w:val="000000" w:themeColor="text1"/>
                          <w:sz w:val="24"/>
                        </w:rPr>
                        <w:t>http://www.toyama-cm.com/</w:t>
                      </w:r>
                    </w:p>
                  </w:txbxContent>
                </v:textbox>
                <w10:wrap anchorx="margin"/>
              </v:shape>
            </w:pict>
          </mc:Fallback>
        </mc:AlternateContent>
      </w:r>
    </w:p>
    <w:p w:rsidR="005F1974" w:rsidRDefault="005F1974" w:rsidP="0044135D"/>
    <w:p w:rsidR="00F05043" w:rsidRPr="005F1974" w:rsidRDefault="00356D5B" w:rsidP="0044135D">
      <w:pPr>
        <w:rPr>
          <w:rFonts w:hint="eastAsia"/>
        </w:rPr>
      </w:pPr>
      <w:r>
        <w:rPr>
          <w:noProof/>
          <w:sz w:val="20"/>
        </w:rPr>
        <mc:AlternateContent>
          <mc:Choice Requires="wps">
            <w:drawing>
              <wp:anchor distT="0" distB="0" distL="114300" distR="114300" simplePos="0" relativeHeight="251663872" behindDoc="1" locked="0" layoutInCell="1" allowOverlap="1" wp14:anchorId="18E6AFC0" wp14:editId="64F114FE">
                <wp:simplePos x="0" y="0"/>
                <wp:positionH relativeFrom="page">
                  <wp:posOffset>685800</wp:posOffset>
                </wp:positionH>
                <wp:positionV relativeFrom="page">
                  <wp:posOffset>10020300</wp:posOffset>
                </wp:positionV>
                <wp:extent cx="6219825" cy="53848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A5A" w:rsidRPr="00645E9B" w:rsidRDefault="00DE63E6" w:rsidP="009E7A9A">
                            <w:pPr>
                              <w:jc w:val="center"/>
                              <w:rPr>
                                <w:rFonts w:ascii="HGP創英角ﾎﾟｯﾌﾟ体" w:eastAsia="HGP創英角ﾎﾟｯﾌﾟ体" w:hAnsi="HGP創英角ﾎﾟｯﾌﾟ体"/>
                                <w:b/>
                                <w:sz w:val="32"/>
                                <w:szCs w:val="32"/>
                              </w:rPr>
                            </w:pPr>
                            <w:r w:rsidRPr="00645E9B">
                              <w:rPr>
                                <w:rFonts w:ascii="HGP創英角ﾎﾟｯﾌﾟ体" w:eastAsia="HGP創英角ﾎﾟｯﾌﾟ体" w:hAnsi="HGP創英角ﾎﾟｯﾌﾟ体" w:hint="eastAsia"/>
                                <w:sz w:val="32"/>
                                <w:szCs w:val="32"/>
                              </w:rPr>
                              <w:t>主催：一般社団法人</w:t>
                            </w:r>
                            <w:r w:rsidR="004B0BA0">
                              <w:rPr>
                                <w:rFonts w:ascii="HGP創英角ﾎﾟｯﾌﾟ体" w:eastAsia="HGP創英角ﾎﾟｯﾌﾟ体" w:hAnsi="HGP創英角ﾎﾟｯﾌﾟ体" w:hint="eastAsia"/>
                                <w:sz w:val="32"/>
                                <w:szCs w:val="32"/>
                              </w:rPr>
                              <w:t xml:space="preserve">　</w:t>
                            </w:r>
                            <w:r w:rsidRPr="00645E9B">
                              <w:rPr>
                                <w:rFonts w:ascii="HGP創英角ﾎﾟｯﾌﾟ体" w:eastAsia="HGP創英角ﾎﾟｯﾌﾟ体" w:hAnsi="HGP創英角ﾎﾟｯﾌﾟ体" w:hint="eastAsia"/>
                                <w:sz w:val="32"/>
                                <w:szCs w:val="32"/>
                              </w:rPr>
                              <w:t>富山県介護支援専門員協会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6AFC0" id="Text Box 30" o:spid="_x0000_s1029" type="#_x0000_t202" style="position:absolute;left:0;text-align:left;margin-left:54pt;margin-top:789pt;width:489.75pt;height:42.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9Hu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" filled="f" stroked="f">
                <v:textbox>
                  <w:txbxContent>
                    <w:p w:rsidR="00043A5A" w:rsidRPr="00645E9B" w:rsidRDefault="00DE63E6" w:rsidP="009E7A9A">
                      <w:pPr>
                        <w:jc w:val="center"/>
                        <w:rPr>
                          <w:rFonts w:ascii="HGP創英角ﾎﾟｯﾌﾟ体" w:eastAsia="HGP創英角ﾎﾟｯﾌﾟ体" w:hAnsi="HGP創英角ﾎﾟｯﾌﾟ体"/>
                          <w:b/>
                          <w:sz w:val="32"/>
                          <w:szCs w:val="32"/>
                        </w:rPr>
                      </w:pPr>
                      <w:r w:rsidRPr="00645E9B">
                        <w:rPr>
                          <w:rFonts w:ascii="HGP創英角ﾎﾟｯﾌﾟ体" w:eastAsia="HGP創英角ﾎﾟｯﾌﾟ体" w:hAnsi="HGP創英角ﾎﾟｯﾌﾟ体" w:hint="eastAsia"/>
                          <w:sz w:val="32"/>
                          <w:szCs w:val="32"/>
                        </w:rPr>
                        <w:t>主催：一般社団法人</w:t>
                      </w:r>
                      <w:r w:rsidR="004B0BA0">
                        <w:rPr>
                          <w:rFonts w:ascii="HGP創英角ﾎﾟｯﾌﾟ体" w:eastAsia="HGP創英角ﾎﾟｯﾌﾟ体" w:hAnsi="HGP創英角ﾎﾟｯﾌﾟ体" w:hint="eastAsia"/>
                          <w:sz w:val="32"/>
                          <w:szCs w:val="32"/>
                        </w:rPr>
                        <w:t xml:space="preserve">　</w:t>
                      </w:r>
                      <w:r w:rsidRPr="00645E9B">
                        <w:rPr>
                          <w:rFonts w:ascii="HGP創英角ﾎﾟｯﾌﾟ体" w:eastAsia="HGP創英角ﾎﾟｯﾌﾟ体" w:hAnsi="HGP創英角ﾎﾟｯﾌﾟ体" w:hint="eastAsia"/>
                          <w:sz w:val="32"/>
                          <w:szCs w:val="32"/>
                        </w:rPr>
                        <w:t>富山県介護支援専門員協会</w:t>
                      </w:r>
                    </w:p>
                  </w:txbxContent>
                </v:textbox>
                <w10:wrap anchorx="page" anchory="page"/>
              </v:shape>
            </w:pict>
          </mc:Fallback>
        </mc:AlternateContent>
      </w:r>
    </w:p>
    <w:p w:rsidR="00F05043" w:rsidRDefault="00F05043" w:rsidP="0044135D">
      <w:pPr>
        <w:rPr>
          <w:rFonts w:ascii="HG丸ｺﾞｼｯｸM-PRO" w:eastAsia="HG丸ｺﾞｼｯｸM-PRO" w:hAnsi="HG丸ｺﾞｼｯｸM-PRO"/>
          <w:kern w:val="0"/>
          <w:sz w:val="24"/>
        </w:rPr>
      </w:pPr>
    </w:p>
    <w:p w:rsidR="0044135D" w:rsidRDefault="0044135D" w:rsidP="0044135D">
      <w:pPr>
        <w:rPr>
          <w:rFonts w:ascii="HG丸ｺﾞｼｯｸM-PRO" w:eastAsia="HG丸ｺﾞｼｯｸM-PRO" w:hAnsi="HG丸ｺﾞｼｯｸM-PRO"/>
          <w:kern w:val="0"/>
          <w:sz w:val="24"/>
        </w:rP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148590</wp:posOffset>
                </wp:positionH>
                <wp:positionV relativeFrom="paragraph">
                  <wp:posOffset>101600</wp:posOffset>
                </wp:positionV>
                <wp:extent cx="6219825" cy="4857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85775"/>
                        </a:xfrm>
                        <a:prstGeom prst="rect">
                          <a:avLst/>
                        </a:prstGeom>
                        <a:solidFill>
                          <a:srgbClr val="FFFFFF"/>
                        </a:solidFill>
                        <a:ln w="9525">
                          <a:solidFill>
                            <a:srgbClr val="000000"/>
                          </a:solidFill>
                          <a:miter lim="800000"/>
                          <a:headEnd/>
                          <a:tailEnd/>
                        </a:ln>
                      </wps:spPr>
                      <wps:txbx>
                        <w:txbxContent>
                          <w:p w:rsidR="0044135D" w:rsidRDefault="0044135D" w:rsidP="0044135D">
                            <w:pPr>
                              <w:spacing w:line="48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FAX：０７６-４３２-６４５０　</w:t>
                            </w:r>
                            <w:r>
                              <w:rPr>
                                <w:rFonts w:ascii="HG丸ｺﾞｼｯｸM-PRO" w:eastAsia="HG丸ｺﾞｼｯｸM-PRO" w:hAnsi="HG丸ｺﾞｼｯｸM-PRO" w:hint="eastAsia"/>
                                <w:b/>
                                <w:sz w:val="24"/>
                              </w:rPr>
                              <w:t>一社）富山県介護支援専門員協会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0" style="position:absolute;left:0;text-align:left;margin-left:11.7pt;margin-top:8pt;width:489.75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">
                <v:textbox inset="5.85pt,.7pt,5.85pt,.7pt">
                  <w:txbxContent>
                    <w:p w:rsidR="0044135D" w:rsidRDefault="0044135D" w:rsidP="0044135D">
                      <w:pPr>
                        <w:spacing w:line="48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FAX：０７６-４３２-６４５０　</w:t>
                      </w:r>
                      <w:r>
                        <w:rPr>
                          <w:rFonts w:ascii="HG丸ｺﾞｼｯｸM-PRO" w:eastAsia="HG丸ｺﾞｼｯｸM-PRO" w:hAnsi="HG丸ｺﾞｼｯｸM-PRO" w:hint="eastAsia"/>
                          <w:b/>
                          <w:sz w:val="24"/>
                        </w:rPr>
                        <w:t>一社）富山県介護支援専門員協会</w:t>
                      </w:r>
                    </w:p>
                  </w:txbxContent>
                </v:textbox>
              </v:rect>
            </w:pict>
          </mc:Fallback>
        </mc:AlternateContent>
      </w:r>
    </w:p>
    <w:p w:rsidR="0044135D" w:rsidRDefault="0044135D" w:rsidP="0044135D">
      <w:pPr>
        <w:rPr>
          <w:rFonts w:ascii="HG丸ｺﾞｼｯｸM-PRO" w:eastAsia="HG丸ｺﾞｼｯｸM-PRO" w:hAnsi="HG丸ｺﾞｼｯｸM-PRO"/>
          <w:kern w:val="0"/>
          <w:sz w:val="24"/>
        </w:rPr>
      </w:pPr>
    </w:p>
    <w:p w:rsidR="00366B97" w:rsidRDefault="00366B97" w:rsidP="0044135D">
      <w:pPr>
        <w:jc w:val="center"/>
        <w:rPr>
          <w:rFonts w:ascii="HG丸ｺﾞｼｯｸM-PRO" w:eastAsia="HG丸ｺﾞｼｯｸM-PRO" w:hAnsi="HG丸ｺﾞｼｯｸM-PRO"/>
          <w:b/>
          <w:kern w:val="0"/>
          <w:sz w:val="24"/>
        </w:rPr>
      </w:pPr>
    </w:p>
    <w:p w:rsidR="0044135D" w:rsidRDefault="0044135D" w:rsidP="0044135D">
      <w:pPr>
        <w:jc w:val="cente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40"/>
          <w:szCs w:val="40"/>
        </w:rPr>
        <w:t>主任介護支援専門員フォローアップ研修申込書</w:t>
      </w:r>
    </w:p>
    <w:p w:rsidR="00356D5B" w:rsidRPr="00356D5B" w:rsidRDefault="00356D5B" w:rsidP="0044135D">
      <w:pPr>
        <w:jc w:val="center"/>
        <w:rPr>
          <w:rFonts w:ascii="HG丸ｺﾞｼｯｸM-PRO" w:eastAsia="HG丸ｺﾞｼｯｸM-PRO" w:hAnsi="HG丸ｺﾞｼｯｸM-PRO"/>
          <w:b/>
          <w:kern w:val="0"/>
          <w:sz w:val="24"/>
          <w:u w:val="single"/>
        </w:rPr>
      </w:pPr>
    </w:p>
    <w:p w:rsidR="0044135D" w:rsidRDefault="0044135D" w:rsidP="0044135D">
      <w:pPr>
        <w:jc w:val="center"/>
        <w:rPr>
          <w:rFonts w:ascii="HG丸ｺﾞｼｯｸM-PRO" w:eastAsia="HG丸ｺﾞｼｯｸM-PRO" w:hAnsi="HG丸ｺﾞｼｯｸM-PRO"/>
          <w:b/>
          <w:kern w:val="0"/>
          <w:sz w:val="24"/>
        </w:rPr>
      </w:pPr>
      <w:r w:rsidRPr="007E2C91">
        <w:rPr>
          <w:rFonts w:ascii="HG丸ｺﾞｼｯｸM-PRO" w:eastAsia="HG丸ｺﾞｼｯｸM-PRO" w:hAnsi="HG丸ｺﾞｼｯｸM-PRO" w:hint="eastAsia"/>
          <w:b/>
          <w:kern w:val="0"/>
          <w:sz w:val="28"/>
          <w:szCs w:val="28"/>
          <w:bdr w:val="single" w:sz="4" w:space="0" w:color="auto"/>
        </w:rPr>
        <w:t>下記の</w:t>
      </w:r>
      <w:r w:rsidR="00356D5B" w:rsidRPr="007E2C91">
        <w:rPr>
          <w:rFonts w:ascii="HG丸ｺﾞｼｯｸM-PRO" w:eastAsia="HG丸ｺﾞｼｯｸM-PRO" w:hAnsi="HG丸ｺﾞｼｯｸM-PRO" w:hint="eastAsia"/>
          <w:b/>
          <w:kern w:val="0"/>
          <w:sz w:val="28"/>
          <w:szCs w:val="28"/>
          <w:bdr w:val="single" w:sz="4" w:space="0" w:color="auto"/>
        </w:rPr>
        <w:t>研修の受講</w:t>
      </w:r>
      <w:r w:rsidRPr="007E2C91">
        <w:rPr>
          <w:rFonts w:ascii="HG丸ｺﾞｼｯｸM-PRO" w:eastAsia="HG丸ｺﾞｼｯｸM-PRO" w:hAnsi="HG丸ｺﾞｼｯｸM-PRO" w:hint="eastAsia"/>
          <w:b/>
          <w:kern w:val="0"/>
          <w:sz w:val="28"/>
          <w:szCs w:val="28"/>
          <w:bdr w:val="single" w:sz="4" w:space="0" w:color="auto"/>
        </w:rPr>
        <w:t>を希望します</w:t>
      </w:r>
      <w:r w:rsidRPr="007E2C91">
        <w:rPr>
          <w:rFonts w:ascii="HG丸ｺﾞｼｯｸM-PRO" w:eastAsia="HG丸ｺﾞｼｯｸM-PRO" w:hAnsi="HG丸ｺﾞｼｯｸM-PRO" w:hint="eastAsia"/>
          <w:kern w:val="0"/>
          <w:sz w:val="24"/>
          <w:bdr w:val="single" w:sz="4" w:space="0" w:color="auto"/>
        </w:rPr>
        <w:t>。</w:t>
      </w:r>
      <w:r>
        <w:rPr>
          <w:rFonts w:ascii="HG丸ｺﾞｼｯｸM-PRO" w:eastAsia="HG丸ｺﾞｼｯｸM-PRO" w:hAnsi="HG丸ｺﾞｼｯｸM-PRO" w:hint="eastAsia"/>
          <w:kern w:val="0"/>
          <w:sz w:val="24"/>
        </w:rPr>
        <w:t>（</w:t>
      </w:r>
      <w:r w:rsidRPr="00340DA2">
        <w:rPr>
          <w:rFonts w:ascii="HG丸ｺﾞｼｯｸM-PRO" w:eastAsia="HG丸ｺﾞｼｯｸM-PRO" w:hAnsi="HG丸ｺﾞｼｯｸM-PRO" w:hint="eastAsia"/>
          <w:b/>
          <w:kern w:val="0"/>
          <w:sz w:val="24"/>
          <w:u w:val="single"/>
        </w:rPr>
        <w:t>受講希望の研修番号に○をつけてください</w:t>
      </w:r>
      <w:r w:rsidRPr="0044135D">
        <w:rPr>
          <w:rFonts w:ascii="HG丸ｺﾞｼｯｸM-PRO" w:eastAsia="HG丸ｺﾞｼｯｸM-PRO" w:hAnsi="HG丸ｺﾞｼｯｸM-PRO" w:hint="eastAsia"/>
          <w:b/>
          <w:kern w:val="0"/>
          <w:sz w:val="24"/>
        </w:rPr>
        <w:t>。</w:t>
      </w:r>
      <w:r>
        <w:rPr>
          <w:rFonts w:ascii="HG丸ｺﾞｼｯｸM-PRO" w:eastAsia="HG丸ｺﾞｼｯｸM-PRO" w:hAnsi="HG丸ｺﾞｼｯｸM-PRO" w:hint="eastAsia"/>
          <w:b/>
          <w:kern w:val="0"/>
          <w:sz w:val="24"/>
        </w:rPr>
        <w:t>）</w:t>
      </w:r>
    </w:p>
    <w:p w:rsidR="003A6DFE" w:rsidRDefault="00356D5B" w:rsidP="003A6DFE">
      <w:pPr>
        <w:ind w:firstLineChars="50" w:firstLine="120"/>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w:t>
      </w:r>
      <w:r w:rsidRPr="003A6DFE">
        <w:rPr>
          <w:rFonts w:ascii="HG丸ｺﾞｼｯｸM-PRO" w:eastAsia="HG丸ｺﾞｼｯｸM-PRO" w:hAnsi="HG丸ｺﾞｼｯｸM-PRO" w:hint="eastAsia"/>
          <w:b/>
          <w:kern w:val="0"/>
          <w:sz w:val="24"/>
          <w:u w:val="single"/>
        </w:rPr>
        <w:t>申込み締め切りは</w:t>
      </w:r>
      <w:r w:rsidR="00340DA2" w:rsidRPr="003A6DFE">
        <w:rPr>
          <w:rFonts w:ascii="HG丸ｺﾞｼｯｸM-PRO" w:eastAsia="HG丸ｺﾞｼｯｸM-PRO" w:hAnsi="HG丸ｺﾞｼｯｸM-PRO" w:hint="eastAsia"/>
          <w:b/>
          <w:kern w:val="0"/>
          <w:sz w:val="24"/>
          <w:u w:val="single"/>
        </w:rPr>
        <w:t>各</w:t>
      </w:r>
      <w:r w:rsidR="006774D4">
        <w:rPr>
          <w:rFonts w:ascii="HG丸ｺﾞｼｯｸM-PRO" w:eastAsia="HG丸ｺﾞｼｯｸM-PRO" w:hAnsi="HG丸ｺﾞｼｯｸM-PRO" w:hint="eastAsia"/>
          <w:b/>
          <w:kern w:val="0"/>
          <w:sz w:val="24"/>
          <w:u w:val="single"/>
        </w:rPr>
        <w:t>研修開催日の１０日</w:t>
      </w:r>
      <w:r w:rsidRPr="003A6DFE">
        <w:rPr>
          <w:rFonts w:ascii="HG丸ｺﾞｼｯｸM-PRO" w:eastAsia="HG丸ｺﾞｼｯｸM-PRO" w:hAnsi="HG丸ｺﾞｼｯｸM-PRO" w:hint="eastAsia"/>
          <w:b/>
          <w:kern w:val="0"/>
          <w:sz w:val="24"/>
          <w:u w:val="single"/>
        </w:rPr>
        <w:t>前です</w:t>
      </w:r>
      <w:r w:rsidRPr="003A6DFE">
        <w:rPr>
          <w:rFonts w:ascii="HG丸ｺﾞｼｯｸM-PRO" w:eastAsia="HG丸ｺﾞｼｯｸM-PRO" w:hAnsi="HG丸ｺﾞｼｯｸM-PRO" w:hint="eastAsia"/>
          <w:b/>
          <w:kern w:val="0"/>
          <w:sz w:val="24"/>
        </w:rPr>
        <w:t>。</w:t>
      </w:r>
    </w:p>
    <w:p w:rsidR="003A6DFE" w:rsidRDefault="003A6DFE" w:rsidP="003A6DFE">
      <w:pPr>
        <w:ind w:firstLineChars="150" w:firstLine="361"/>
        <w:rPr>
          <w:rFonts w:ascii="HG丸ｺﾞｼｯｸM-PRO" w:eastAsia="HG丸ｺﾞｼｯｸM-PRO" w:hAnsi="HG丸ｺﾞｼｯｸM-PRO"/>
          <w:b/>
          <w:kern w:val="0"/>
          <w:sz w:val="24"/>
        </w:rPr>
      </w:pPr>
      <w:r w:rsidRPr="003A6DFE">
        <w:rPr>
          <w:rFonts w:ascii="HG丸ｺﾞｼｯｸM-PRO" w:eastAsia="HG丸ｺﾞｼｯｸM-PRO" w:hAnsi="HG丸ｺﾞｼｯｸM-PRO" w:hint="eastAsia"/>
          <w:b/>
          <w:kern w:val="0"/>
          <w:sz w:val="24"/>
        </w:rPr>
        <w:t>研修申し込みは先着順に受け付けます。</w:t>
      </w:r>
      <w:r w:rsidR="00340DA2" w:rsidRPr="006B5F3E">
        <w:rPr>
          <w:rFonts w:ascii="HG丸ｺﾞｼｯｸM-PRO" w:eastAsia="HG丸ｺﾞｼｯｸM-PRO" w:hAnsi="HG丸ｺﾞｼｯｸM-PRO" w:hint="eastAsia"/>
          <w:b/>
          <w:kern w:val="0"/>
          <w:sz w:val="24"/>
          <w:u w:val="single"/>
        </w:rPr>
        <w:t>定員になり次第、申し込みを締め切ります</w:t>
      </w:r>
      <w:r w:rsidR="00340DA2" w:rsidRPr="003A6DFE">
        <w:rPr>
          <w:rFonts w:ascii="HG丸ｺﾞｼｯｸM-PRO" w:eastAsia="HG丸ｺﾞｼｯｸM-PRO" w:hAnsi="HG丸ｺﾞｼｯｸM-PRO" w:hint="eastAsia"/>
          <w:b/>
          <w:kern w:val="0"/>
          <w:sz w:val="24"/>
        </w:rPr>
        <w:t>。</w:t>
      </w:r>
    </w:p>
    <w:p w:rsidR="003A6DFE" w:rsidRDefault="003A6DFE" w:rsidP="003A6DFE">
      <w:pPr>
        <w:ind w:firstLineChars="150" w:firstLine="361"/>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(申し込み状況は当協会のホームページで確認してください。)</w:t>
      </w:r>
    </w:p>
    <w:p w:rsidR="003A6DFE" w:rsidRPr="003A6DFE" w:rsidRDefault="003A6DFE" w:rsidP="003A6DFE">
      <w:pPr>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kern w:val="0"/>
          <w:sz w:val="24"/>
        </w:rPr>
        <w:t>＊</w:t>
      </w:r>
      <w:r w:rsidRPr="003A6DFE">
        <w:rPr>
          <w:rFonts w:ascii="HG丸ｺﾞｼｯｸM-PRO" w:eastAsia="HG丸ｺﾞｼｯｸM-PRO" w:hAnsi="HG丸ｺﾞｼｯｸM-PRO" w:hint="eastAsia"/>
          <w:b/>
          <w:sz w:val="24"/>
          <w:u w:val="single"/>
        </w:rPr>
        <w:t>③～</w:t>
      </w:r>
      <w:r w:rsidR="006774D4">
        <w:rPr>
          <w:rFonts w:ascii="HG丸ｺﾞｼｯｸM-PRO" w:eastAsia="HG丸ｺﾞｼｯｸM-PRO" w:hAnsi="HG丸ｺﾞｼｯｸM-PRO" w:hint="eastAsia"/>
          <w:b/>
          <w:sz w:val="24"/>
          <w:u w:val="single"/>
        </w:rPr>
        <w:t>⑧は６回シリーズですが、単発で申し込まれる方も</w:t>
      </w:r>
      <w:r w:rsidR="00632C4E">
        <w:rPr>
          <w:rFonts w:ascii="HG丸ｺﾞｼｯｸM-PRO" w:eastAsia="HG丸ｺﾞｼｯｸM-PRO" w:hAnsi="HG丸ｺﾞｼｯｸM-PRO" w:hint="eastAsia"/>
          <w:b/>
          <w:sz w:val="24"/>
          <w:u w:val="single"/>
        </w:rPr>
        <w:t>大</w:t>
      </w:r>
      <w:r w:rsidR="006774D4">
        <w:rPr>
          <w:rFonts w:ascii="HG丸ｺﾞｼｯｸM-PRO" w:eastAsia="HG丸ｺﾞｼｯｸM-PRO" w:hAnsi="HG丸ｺﾞｼｯｸM-PRO" w:hint="eastAsia"/>
          <w:b/>
          <w:sz w:val="24"/>
          <w:u w:val="single"/>
        </w:rPr>
        <w:t>歓迎します。</w:t>
      </w:r>
      <w:r w:rsidR="00632C4E">
        <w:rPr>
          <w:rFonts w:ascii="HG丸ｺﾞｼｯｸM-PRO" w:eastAsia="HG丸ｺﾞｼｯｸM-PRO" w:hAnsi="HG丸ｺﾞｼｯｸM-PRO" w:hint="eastAsia"/>
          <w:b/>
          <w:sz w:val="24"/>
          <w:u w:val="single"/>
        </w:rPr>
        <w:t xml:space="preserve">　</w:t>
      </w:r>
    </w:p>
    <w:p w:rsidR="003A6DFE" w:rsidRPr="003A6DFE" w:rsidRDefault="003A6DFE" w:rsidP="003A6DFE">
      <w:pPr>
        <w:ind w:firstLineChars="50" w:firstLine="120"/>
        <w:rPr>
          <w:rFonts w:ascii="HG丸ｺﾞｼｯｸM-PRO" w:eastAsia="HG丸ｺﾞｼｯｸM-PRO" w:hAnsi="HG丸ｺﾞｼｯｸM-PRO"/>
          <w:b/>
          <w:sz w:val="24"/>
        </w:rPr>
      </w:pPr>
      <w:r w:rsidRPr="003A6DFE">
        <w:rPr>
          <w:rFonts w:ascii="HG丸ｺﾞｼｯｸM-PRO" w:eastAsia="HG丸ｺﾞｼｯｸM-PRO" w:hAnsi="HG丸ｺﾞｼｯｸM-PRO" w:hint="eastAsia"/>
          <w:b/>
          <w:sz w:val="24"/>
        </w:rPr>
        <w:t>＊</w:t>
      </w:r>
      <w:r w:rsidR="006B5F3E">
        <w:rPr>
          <w:rFonts w:ascii="HG丸ｺﾞｼｯｸM-PRO" w:eastAsia="HG丸ｺﾞｼｯｸM-PRO" w:hAnsi="HG丸ｺﾞｼｯｸM-PRO" w:hint="eastAsia"/>
          <w:b/>
          <w:sz w:val="24"/>
          <w:u w:val="single"/>
        </w:rPr>
        <w:t>③～⑧の受講料を一括支払い</w:t>
      </w:r>
      <w:r w:rsidRPr="003A6DFE">
        <w:rPr>
          <w:rFonts w:ascii="HG丸ｺﾞｼｯｸM-PRO" w:eastAsia="HG丸ｺﾞｼｯｸM-PRO" w:hAnsi="HG丸ｺﾞｼｯｸM-PRO" w:hint="eastAsia"/>
          <w:b/>
          <w:sz w:val="24"/>
          <w:u w:val="single"/>
        </w:rPr>
        <w:t>の場合、受講料を1回分免除します。支払後の返金は致しません。</w:t>
      </w:r>
    </w:p>
    <w:p w:rsidR="00356D5B" w:rsidRPr="00356D5B" w:rsidRDefault="00356D5B" w:rsidP="0044135D">
      <w:pPr>
        <w:jc w:val="center"/>
        <w:rPr>
          <w:rFonts w:ascii="HG丸ｺﾞｼｯｸM-PRO" w:eastAsia="HG丸ｺﾞｼｯｸM-PRO" w:hAnsi="HG丸ｺﾞｼｯｸM-PRO"/>
          <w:b/>
          <w:kern w:val="0"/>
          <w:sz w:val="24"/>
        </w:rPr>
      </w:pPr>
    </w:p>
    <w:tbl>
      <w:tblPr>
        <w:tblStyle w:val="a3"/>
        <w:tblW w:w="10064" w:type="dxa"/>
        <w:tblInd w:w="383" w:type="dxa"/>
        <w:tblLayout w:type="fixed"/>
        <w:tblCellMar>
          <w:left w:w="99" w:type="dxa"/>
          <w:right w:w="99" w:type="dxa"/>
        </w:tblCellMar>
        <w:tblLook w:val="0000" w:firstRow="0" w:lastRow="0" w:firstColumn="0" w:lastColumn="0" w:noHBand="0" w:noVBand="0"/>
      </w:tblPr>
      <w:tblGrid>
        <w:gridCol w:w="1234"/>
        <w:gridCol w:w="609"/>
        <w:gridCol w:w="8221"/>
      </w:tblGrid>
      <w:tr w:rsidR="00090076" w:rsidTr="003A6DFE">
        <w:trPr>
          <w:trHeight w:val="300"/>
        </w:trPr>
        <w:tc>
          <w:tcPr>
            <w:tcW w:w="1234" w:type="dxa"/>
            <w:vAlign w:val="center"/>
          </w:tcPr>
          <w:p w:rsidR="00090076" w:rsidRDefault="00090076"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項目</w:t>
            </w:r>
          </w:p>
        </w:tc>
        <w:tc>
          <w:tcPr>
            <w:tcW w:w="609" w:type="dxa"/>
            <w:shd w:val="clear" w:color="auto" w:fill="auto"/>
            <w:vAlign w:val="center"/>
          </w:tcPr>
          <w:p w:rsidR="00090076" w:rsidRPr="003A6DFE" w:rsidRDefault="00090076" w:rsidP="00090076">
            <w:pPr>
              <w:widowControl/>
              <w:jc w:val="center"/>
              <w:rPr>
                <w:rFonts w:ascii="HG丸ｺﾞｼｯｸM-PRO" w:eastAsia="HG丸ｺﾞｼｯｸM-PRO" w:hAnsi="HG丸ｺﾞｼｯｸM-PRO"/>
                <w:kern w:val="0"/>
                <w:sz w:val="20"/>
                <w:szCs w:val="20"/>
              </w:rPr>
            </w:pPr>
            <w:r w:rsidRPr="003A6DFE">
              <w:rPr>
                <w:rFonts w:ascii="HG丸ｺﾞｼｯｸM-PRO" w:eastAsia="HG丸ｺﾞｼｯｸM-PRO" w:hAnsi="HG丸ｺﾞｼｯｸM-PRO" w:hint="eastAsia"/>
                <w:kern w:val="0"/>
                <w:sz w:val="20"/>
                <w:szCs w:val="20"/>
              </w:rPr>
              <w:t>番号</w:t>
            </w:r>
          </w:p>
        </w:tc>
        <w:tc>
          <w:tcPr>
            <w:tcW w:w="8221" w:type="dxa"/>
            <w:shd w:val="clear" w:color="auto" w:fill="auto"/>
            <w:vAlign w:val="center"/>
          </w:tcPr>
          <w:p w:rsidR="00090076" w:rsidRDefault="00090076" w:rsidP="006B5F3E">
            <w:pPr>
              <w:widowControl/>
              <w:ind w:firstLineChars="1100" w:firstLine="26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内　　　　　　容</w:t>
            </w:r>
          </w:p>
        </w:tc>
      </w:tr>
      <w:tr w:rsidR="00090076" w:rsidTr="003A6DFE">
        <w:tblPrEx>
          <w:tblCellMar>
            <w:left w:w="108" w:type="dxa"/>
            <w:right w:w="108" w:type="dxa"/>
          </w:tblCellMar>
          <w:tblLook w:val="04A0" w:firstRow="1" w:lastRow="0" w:firstColumn="1" w:lastColumn="0" w:noHBand="0" w:noVBand="1"/>
        </w:tblPrEx>
        <w:trPr>
          <w:trHeight w:val="341"/>
        </w:trPr>
        <w:tc>
          <w:tcPr>
            <w:tcW w:w="1234" w:type="dxa"/>
            <w:vMerge w:val="restart"/>
            <w:tcBorders>
              <w:top w:val="single" w:sz="4" w:space="0" w:color="auto"/>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p w:rsidR="008F4635" w:rsidRDefault="008F4635" w:rsidP="00090076">
            <w:pPr>
              <w:jc w:val="center"/>
              <w:rPr>
                <w:rFonts w:ascii="HG丸ｺﾞｼｯｸM-PRO" w:eastAsia="HG丸ｺﾞｼｯｸM-PRO" w:hAnsi="HG丸ｺﾞｼｯｸM-PRO"/>
                <w:kern w:val="0"/>
                <w:sz w:val="24"/>
              </w:rPr>
            </w:pPr>
          </w:p>
          <w:p w:rsidR="00090076" w:rsidRDefault="00090076" w:rsidP="00090076">
            <w:pPr>
              <w:jc w:val="center"/>
              <w:rPr>
                <w:rFonts w:ascii="HG丸ｺﾞｼｯｸM-PRO" w:eastAsia="HG丸ｺﾞｼｯｸM-PRO" w:hAnsi="HG丸ｺﾞｼｯｸM-PRO"/>
                <w:kern w:val="0"/>
                <w:sz w:val="24"/>
              </w:rPr>
            </w:pPr>
          </w:p>
          <w:p w:rsidR="00090076" w:rsidRDefault="00090076" w:rsidP="00090076">
            <w:pPr>
              <w:jc w:val="center"/>
              <w:rPr>
                <w:rFonts w:ascii="HG丸ｺﾞｼｯｸM-PRO" w:eastAsia="HG丸ｺﾞｼｯｸM-PRO" w:hAnsi="HG丸ｺﾞｼｯｸM-PRO"/>
                <w:kern w:val="0"/>
                <w:sz w:val="24"/>
              </w:rPr>
            </w:pPr>
          </w:p>
          <w:p w:rsidR="00090076" w:rsidRDefault="00090076"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研修名</w:t>
            </w:r>
          </w:p>
        </w:tc>
        <w:tc>
          <w:tcPr>
            <w:tcW w:w="609" w:type="dxa"/>
            <w:tcBorders>
              <w:top w:val="single" w:sz="4" w:space="0" w:color="auto"/>
              <w:left w:val="single" w:sz="4" w:space="0" w:color="auto"/>
              <w:bottom w:val="single" w:sz="4" w:space="0" w:color="auto"/>
              <w:right w:val="single" w:sz="4" w:space="0" w:color="auto"/>
            </w:tcBorders>
          </w:tcPr>
          <w:p w:rsidR="00090076" w:rsidRPr="00D04BF3"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１</w:t>
            </w:r>
          </w:p>
        </w:tc>
        <w:tc>
          <w:tcPr>
            <w:tcW w:w="8221" w:type="dxa"/>
            <w:tcBorders>
              <w:top w:val="single" w:sz="4" w:space="0" w:color="auto"/>
              <w:left w:val="single" w:sz="4" w:space="0" w:color="auto"/>
              <w:bottom w:val="single" w:sz="4" w:space="0" w:color="auto"/>
              <w:right w:val="single" w:sz="4" w:space="0" w:color="auto"/>
            </w:tcBorders>
          </w:tcPr>
          <w:p w:rsidR="00090076" w:rsidRPr="00090076" w:rsidRDefault="00090076" w:rsidP="003A6DFE">
            <w:pPr>
              <w:rPr>
                <w:rFonts w:ascii="HG丸ｺﾞｼｯｸM-PRO" w:eastAsia="HG丸ｺﾞｼｯｸM-PRO" w:hAnsi="HG丸ｺﾞｼｯｸM-PRO"/>
                <w:b/>
                <w:kern w:val="0"/>
                <w:sz w:val="24"/>
              </w:rPr>
            </w:pPr>
            <w:r w:rsidRPr="00090076">
              <w:rPr>
                <w:rFonts w:ascii="HG丸ｺﾞｼｯｸM-PRO" w:eastAsia="HG丸ｺﾞｼｯｸM-PRO" w:hAnsi="HG丸ｺﾞｼｯｸM-PRO" w:hint="eastAsia"/>
                <w:b/>
                <w:kern w:val="0"/>
                <w:sz w:val="24"/>
              </w:rPr>
              <w:t>主任介護支援専門の現状と課題を共有し、スキルアップを目指そう！</w:t>
            </w:r>
          </w:p>
        </w:tc>
      </w:tr>
      <w:tr w:rsidR="00090076" w:rsidTr="003A6DFE">
        <w:tblPrEx>
          <w:tblCellMar>
            <w:left w:w="108" w:type="dxa"/>
            <w:right w:w="108" w:type="dxa"/>
          </w:tblCellMar>
          <w:tblLook w:val="04A0" w:firstRow="1" w:lastRow="0" w:firstColumn="1" w:lastColumn="0" w:noHBand="0" w:noVBand="1"/>
        </w:tblPrEx>
        <w:trPr>
          <w:trHeight w:val="345"/>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２</w:t>
            </w:r>
          </w:p>
        </w:tc>
        <w:tc>
          <w:tcPr>
            <w:tcW w:w="8221" w:type="dxa"/>
            <w:tcBorders>
              <w:top w:val="single" w:sz="4" w:space="0" w:color="auto"/>
              <w:left w:val="single" w:sz="4" w:space="0" w:color="auto"/>
              <w:bottom w:val="single" w:sz="4" w:space="0" w:color="auto"/>
              <w:right w:val="single" w:sz="4" w:space="0" w:color="auto"/>
            </w:tcBorders>
          </w:tcPr>
          <w:p w:rsidR="00090076" w:rsidRPr="00090076" w:rsidRDefault="00090076" w:rsidP="007E2C91">
            <w:pPr>
              <w:rPr>
                <w:rFonts w:ascii="HG丸ｺﾞｼｯｸM-PRO" w:eastAsia="HG丸ｺﾞｼｯｸM-PRO" w:hAnsi="HG丸ｺﾞｼｯｸM-PRO"/>
                <w:b/>
                <w:kern w:val="0"/>
                <w:sz w:val="24"/>
              </w:rPr>
            </w:pPr>
            <w:r w:rsidRPr="00090076">
              <w:rPr>
                <w:rFonts w:ascii="HG丸ｺﾞｼｯｸM-PRO" w:eastAsia="HG丸ｺﾞｼｯｸM-PRO" w:hAnsi="HG丸ｺﾞｼｯｸM-PRO" w:hint="eastAsia"/>
                <w:b/>
                <w:kern w:val="0"/>
                <w:sz w:val="24"/>
              </w:rPr>
              <w:t>地域包括支援センター</w:t>
            </w:r>
            <w:r w:rsidR="007E2C91">
              <w:rPr>
                <w:rFonts w:ascii="HG丸ｺﾞｼｯｸM-PRO" w:eastAsia="HG丸ｺﾞｼｯｸM-PRO" w:hAnsi="HG丸ｺﾞｼｯｸM-PRO" w:hint="eastAsia"/>
                <w:b/>
                <w:kern w:val="0"/>
                <w:sz w:val="24"/>
              </w:rPr>
              <w:t>の</w:t>
            </w:r>
            <w:r w:rsidRPr="00090076">
              <w:rPr>
                <w:rFonts w:ascii="HG丸ｺﾞｼｯｸM-PRO" w:eastAsia="HG丸ｺﾞｼｯｸM-PRO" w:hAnsi="HG丸ｺﾞｼｯｸM-PRO" w:hint="eastAsia"/>
                <w:b/>
                <w:kern w:val="0"/>
                <w:sz w:val="24"/>
              </w:rPr>
              <w:t>ケアマネジメント実務の手引き研修</w:t>
            </w:r>
          </w:p>
        </w:tc>
      </w:tr>
      <w:tr w:rsidR="00090076" w:rsidTr="003A6DFE">
        <w:tblPrEx>
          <w:tblCellMar>
            <w:left w:w="108" w:type="dxa"/>
            <w:right w:w="108" w:type="dxa"/>
          </w:tblCellMar>
          <w:tblLook w:val="04A0" w:firstRow="1" w:lastRow="0" w:firstColumn="1" w:lastColumn="0" w:noHBand="0" w:noVBand="1"/>
        </w:tblPrEx>
        <w:trPr>
          <w:trHeight w:val="323"/>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３</w:t>
            </w:r>
          </w:p>
        </w:tc>
        <w:tc>
          <w:tcPr>
            <w:tcW w:w="8221" w:type="dxa"/>
            <w:tcBorders>
              <w:top w:val="single" w:sz="4" w:space="0" w:color="auto"/>
              <w:left w:val="single" w:sz="4" w:space="0" w:color="auto"/>
              <w:bottom w:val="single" w:sz="4" w:space="0" w:color="auto"/>
              <w:right w:val="single" w:sz="4" w:space="0" w:color="auto"/>
            </w:tcBorders>
          </w:tcPr>
          <w:p w:rsidR="00090076" w:rsidRP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入門編①「アセスメント」</w:t>
            </w:r>
          </w:p>
        </w:tc>
      </w:tr>
      <w:tr w:rsidR="00090076" w:rsidTr="003A6DFE">
        <w:tblPrEx>
          <w:tblCellMar>
            <w:left w:w="108" w:type="dxa"/>
            <w:right w:w="108" w:type="dxa"/>
          </w:tblCellMar>
          <w:tblLook w:val="04A0" w:firstRow="1" w:lastRow="0" w:firstColumn="1" w:lastColumn="0" w:noHBand="0" w:noVBand="1"/>
        </w:tblPrEx>
        <w:trPr>
          <w:trHeight w:val="371"/>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４</w:t>
            </w:r>
          </w:p>
        </w:tc>
        <w:tc>
          <w:tcPr>
            <w:tcW w:w="8221" w:type="dxa"/>
            <w:tcBorders>
              <w:top w:val="single" w:sz="4" w:space="0" w:color="auto"/>
              <w:left w:val="single" w:sz="4" w:space="0" w:color="auto"/>
              <w:bottom w:val="single" w:sz="4" w:space="0" w:color="auto"/>
              <w:right w:val="single" w:sz="4" w:space="0" w:color="auto"/>
            </w:tcBorders>
          </w:tcPr>
          <w:p w:rsidR="00090076" w:rsidRP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入門編②「見立て方・伝え方」</w:t>
            </w:r>
          </w:p>
        </w:tc>
      </w:tr>
      <w:tr w:rsidR="00090076" w:rsidTr="003A6DFE">
        <w:tblPrEx>
          <w:tblCellMar>
            <w:left w:w="108" w:type="dxa"/>
            <w:right w:w="108" w:type="dxa"/>
          </w:tblCellMar>
          <w:tblLook w:val="04A0" w:firstRow="1" w:lastRow="0" w:firstColumn="1" w:lastColumn="0" w:noHBand="0" w:noVBand="1"/>
        </w:tblPrEx>
        <w:trPr>
          <w:trHeight w:val="375"/>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５</w:t>
            </w:r>
          </w:p>
        </w:tc>
        <w:tc>
          <w:tcPr>
            <w:tcW w:w="8221" w:type="dxa"/>
            <w:tcBorders>
              <w:top w:val="single" w:sz="4" w:space="0" w:color="auto"/>
              <w:left w:val="single" w:sz="4" w:space="0" w:color="auto"/>
              <w:bottom w:val="single" w:sz="4" w:space="0" w:color="auto"/>
              <w:right w:val="single" w:sz="4" w:space="0" w:color="auto"/>
            </w:tcBorders>
          </w:tcPr>
          <w:p w:rsidR="00090076" w:rsidRDefault="00090076" w:rsidP="00090076">
            <w:pPr>
              <w:ind w:left="102"/>
              <w:rPr>
                <w:rFonts w:ascii="HG丸ｺﾞｼｯｸM-PRO" w:eastAsia="HG丸ｺﾞｼｯｸM-PRO" w:hAnsi="HG丸ｺﾞｼｯｸM-PRO"/>
                <w:b/>
                <w:kern w:val="0"/>
                <w:sz w:val="24"/>
              </w:rPr>
            </w:pPr>
            <w:r w:rsidRPr="0044135D">
              <w:rPr>
                <w:rFonts w:ascii="HG丸ｺﾞｼｯｸM-PRO" w:eastAsia="HG丸ｺﾞｼｯｸM-PRO" w:hAnsi="HG丸ｺﾞｼｯｸM-PRO" w:hint="eastAsia"/>
                <w:b/>
                <w:kern w:val="0"/>
                <w:sz w:val="24"/>
              </w:rPr>
              <w:t>事業所で</w:t>
            </w:r>
            <w:r>
              <w:rPr>
                <w:rFonts w:ascii="HG丸ｺﾞｼｯｸM-PRO" w:eastAsia="HG丸ｺﾞｼｯｸM-PRO" w:hAnsi="HG丸ｺﾞｼｯｸM-PRO" w:hint="eastAsia"/>
                <w:b/>
                <w:kern w:val="0"/>
                <w:sz w:val="24"/>
              </w:rPr>
              <w:t>出来る</w:t>
            </w:r>
            <w:r w:rsidRPr="0044135D">
              <w:rPr>
                <w:rFonts w:ascii="HG丸ｺﾞｼｯｸM-PRO" w:eastAsia="HG丸ｺﾞｼｯｸM-PRO" w:hAnsi="HG丸ｺﾞｼｯｸM-PRO" w:hint="eastAsia"/>
                <w:b/>
                <w:kern w:val="0"/>
                <w:sz w:val="24"/>
              </w:rPr>
              <w:t>スーパービジョン研修　入門編</w:t>
            </w:r>
            <w:r>
              <w:rPr>
                <w:rFonts w:ascii="HG丸ｺﾞｼｯｸM-PRO" w:eastAsia="HG丸ｺﾞｼｯｸM-PRO" w:hAnsi="HG丸ｺﾞｼｯｸM-PRO" w:hint="eastAsia"/>
                <w:b/>
                <w:kern w:val="0"/>
                <w:sz w:val="24"/>
              </w:rPr>
              <w:t>③「非言語的面接技術」</w:t>
            </w:r>
          </w:p>
        </w:tc>
      </w:tr>
      <w:tr w:rsidR="00090076" w:rsidTr="003A6DFE">
        <w:tblPrEx>
          <w:tblCellMar>
            <w:left w:w="108" w:type="dxa"/>
            <w:right w:w="108" w:type="dxa"/>
          </w:tblCellMar>
          <w:tblLook w:val="04A0" w:firstRow="1" w:lastRow="0" w:firstColumn="1" w:lastColumn="0" w:noHBand="0" w:noVBand="1"/>
        </w:tblPrEx>
        <w:trPr>
          <w:trHeight w:val="360"/>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６</w:t>
            </w:r>
          </w:p>
        </w:tc>
        <w:tc>
          <w:tcPr>
            <w:tcW w:w="8221" w:type="dxa"/>
            <w:tcBorders>
              <w:top w:val="single" w:sz="4" w:space="0" w:color="auto"/>
              <w:left w:val="single" w:sz="4" w:space="0" w:color="auto"/>
              <w:bottom w:val="single" w:sz="4" w:space="0" w:color="auto"/>
              <w:right w:val="single" w:sz="4" w:space="0" w:color="auto"/>
            </w:tcBorders>
          </w:tcPr>
          <w:p w:rsidR="00090076" w:rsidRPr="0044135D"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入門編④「面接の焦点のあて方」</w:t>
            </w:r>
          </w:p>
        </w:tc>
      </w:tr>
      <w:tr w:rsidR="00090076" w:rsidTr="003A6DFE">
        <w:tblPrEx>
          <w:tblCellMar>
            <w:left w:w="108" w:type="dxa"/>
            <w:right w:w="108" w:type="dxa"/>
          </w:tblCellMar>
          <w:tblLook w:val="04A0" w:firstRow="1" w:lastRow="0" w:firstColumn="1" w:lastColumn="0" w:noHBand="0" w:noVBand="1"/>
        </w:tblPrEx>
        <w:trPr>
          <w:trHeight w:val="405"/>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７</w:t>
            </w:r>
          </w:p>
        </w:tc>
        <w:tc>
          <w:tcPr>
            <w:tcW w:w="8221" w:type="dxa"/>
            <w:tcBorders>
              <w:top w:val="single" w:sz="4" w:space="0" w:color="auto"/>
              <w:left w:val="single" w:sz="4" w:space="0" w:color="auto"/>
              <w:bottom w:val="single" w:sz="4" w:space="0" w:color="auto"/>
              <w:right w:val="single" w:sz="4" w:space="0" w:color="auto"/>
            </w:tcBorders>
          </w:tcPr>
          <w:p w:rsid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入門編⑤「言語的面接技術」</w:t>
            </w:r>
          </w:p>
        </w:tc>
      </w:tr>
      <w:tr w:rsidR="00090076" w:rsidTr="003A6DFE">
        <w:tblPrEx>
          <w:tblCellMar>
            <w:left w:w="108" w:type="dxa"/>
            <w:right w:w="108" w:type="dxa"/>
          </w:tblCellMar>
          <w:tblLook w:val="04A0" w:firstRow="1" w:lastRow="0" w:firstColumn="1" w:lastColumn="0" w:noHBand="0" w:noVBand="1"/>
        </w:tblPrEx>
        <w:trPr>
          <w:trHeight w:val="360"/>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８</w:t>
            </w:r>
          </w:p>
        </w:tc>
        <w:tc>
          <w:tcPr>
            <w:tcW w:w="8221" w:type="dxa"/>
            <w:tcBorders>
              <w:top w:val="single" w:sz="4" w:space="0" w:color="auto"/>
              <w:left w:val="single" w:sz="4" w:space="0" w:color="auto"/>
              <w:bottom w:val="single" w:sz="4" w:space="0" w:color="auto"/>
              <w:right w:val="single" w:sz="4" w:space="0" w:color="auto"/>
            </w:tcBorders>
          </w:tcPr>
          <w:p w:rsid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入門編⑥「介入の技術」</w:t>
            </w:r>
          </w:p>
        </w:tc>
      </w:tr>
      <w:tr w:rsidR="00090076" w:rsidTr="003A6DFE">
        <w:tblPrEx>
          <w:tblCellMar>
            <w:left w:w="108" w:type="dxa"/>
            <w:right w:w="108" w:type="dxa"/>
          </w:tblCellMar>
          <w:tblLook w:val="04A0" w:firstRow="1" w:lastRow="0" w:firstColumn="1" w:lastColumn="0" w:noHBand="0" w:noVBand="1"/>
        </w:tblPrEx>
        <w:trPr>
          <w:trHeight w:val="345"/>
        </w:trPr>
        <w:tc>
          <w:tcPr>
            <w:tcW w:w="1234" w:type="dxa"/>
            <w:vMerge/>
            <w:tcBorders>
              <w:left w:val="single" w:sz="4" w:space="0" w:color="auto"/>
              <w:bottom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９</w:t>
            </w:r>
          </w:p>
        </w:tc>
        <w:tc>
          <w:tcPr>
            <w:tcW w:w="8221" w:type="dxa"/>
            <w:tcBorders>
              <w:top w:val="single" w:sz="4" w:space="0" w:color="auto"/>
              <w:left w:val="single" w:sz="4" w:space="0" w:color="auto"/>
              <w:bottom w:val="single" w:sz="4" w:space="0" w:color="auto"/>
              <w:right w:val="single" w:sz="4" w:space="0" w:color="auto"/>
            </w:tcBorders>
          </w:tcPr>
          <w:p w:rsid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援助力を高める事例検討手法を学ぼう！</w:t>
            </w:r>
          </w:p>
        </w:tc>
      </w:tr>
      <w:tr w:rsidR="0044135D" w:rsidTr="00090076">
        <w:tblPrEx>
          <w:tblCellMar>
            <w:left w:w="108" w:type="dxa"/>
            <w:right w:w="108" w:type="dxa"/>
          </w:tblCellMar>
          <w:tblLook w:val="04A0" w:firstRow="1" w:lastRow="0" w:firstColumn="1" w:lastColumn="0" w:noHBand="0" w:noVBand="1"/>
        </w:tblPrEx>
        <w:trPr>
          <w:trHeight w:val="621"/>
        </w:trPr>
        <w:tc>
          <w:tcPr>
            <w:tcW w:w="1234" w:type="dxa"/>
            <w:tcBorders>
              <w:top w:val="single" w:sz="4" w:space="0" w:color="auto"/>
              <w:left w:val="single" w:sz="4" w:space="0" w:color="auto"/>
              <w:bottom w:val="single" w:sz="4" w:space="0" w:color="auto"/>
              <w:right w:val="single" w:sz="4" w:space="0" w:color="auto"/>
            </w:tcBorders>
          </w:tcPr>
          <w:p w:rsidR="0044135D" w:rsidRDefault="008F4635" w:rsidP="00090076">
            <w:pPr>
              <w:jc w:val="center"/>
              <w:rPr>
                <w:rFonts w:ascii="HG丸ｺﾞｼｯｸM-PRO" w:eastAsia="HG丸ｺﾞｼｯｸM-PRO" w:hAnsi="HG丸ｺﾞｼｯｸM-PRO" w:cstheme="minorBidi"/>
                <w:kern w:val="0"/>
                <w:sz w:val="24"/>
              </w:rPr>
            </w:pPr>
            <w:r>
              <w:rPr>
                <w:rFonts w:ascii="HG丸ｺﾞｼｯｸM-PRO" w:eastAsia="HG丸ｺﾞｼｯｸM-PRO" w:hAnsi="HG丸ｺﾞｼｯｸM-PRO" w:hint="eastAsia"/>
                <w:kern w:val="0"/>
                <w:sz w:val="24"/>
              </w:rPr>
              <w:t>事業所</w:t>
            </w:r>
            <w:r w:rsidR="0044135D">
              <w:rPr>
                <w:rFonts w:ascii="HG丸ｺﾞｼｯｸM-PRO" w:eastAsia="HG丸ｺﾞｼｯｸM-PRO" w:hAnsi="HG丸ｺﾞｼｯｸM-PRO" w:hint="eastAsia"/>
                <w:kern w:val="0"/>
                <w:sz w:val="24"/>
              </w:rPr>
              <w:t>名</w:t>
            </w:r>
          </w:p>
        </w:tc>
        <w:tc>
          <w:tcPr>
            <w:tcW w:w="8830" w:type="dxa"/>
            <w:gridSpan w:val="2"/>
            <w:tcBorders>
              <w:top w:val="single" w:sz="4" w:space="0" w:color="auto"/>
              <w:left w:val="single" w:sz="4" w:space="0" w:color="auto"/>
              <w:bottom w:val="single" w:sz="4" w:space="0" w:color="auto"/>
              <w:right w:val="single" w:sz="4" w:space="0" w:color="auto"/>
            </w:tcBorders>
          </w:tcPr>
          <w:p w:rsidR="0044135D" w:rsidRDefault="0044135D" w:rsidP="00090076">
            <w:pPr>
              <w:jc w:val="center"/>
              <w:rPr>
                <w:rFonts w:ascii="HG丸ｺﾞｼｯｸM-PRO" w:eastAsia="HG丸ｺﾞｼｯｸM-PRO" w:hAnsi="HG丸ｺﾞｼｯｸM-PRO"/>
                <w:kern w:val="0"/>
                <w:sz w:val="24"/>
              </w:rPr>
            </w:pPr>
          </w:p>
        </w:tc>
      </w:tr>
      <w:tr w:rsidR="008F4635" w:rsidTr="00090076">
        <w:tblPrEx>
          <w:tblCellMar>
            <w:left w:w="108" w:type="dxa"/>
            <w:right w:w="108" w:type="dxa"/>
          </w:tblCellMar>
          <w:tblLook w:val="04A0" w:firstRow="1" w:lastRow="0" w:firstColumn="1" w:lastColumn="0" w:noHBand="0" w:noVBand="1"/>
        </w:tblPrEx>
        <w:trPr>
          <w:trHeight w:val="621"/>
        </w:trPr>
        <w:tc>
          <w:tcPr>
            <w:tcW w:w="1234" w:type="dxa"/>
            <w:tcBorders>
              <w:top w:val="single" w:sz="4" w:space="0" w:color="auto"/>
              <w:left w:val="single" w:sz="4" w:space="0" w:color="auto"/>
              <w:bottom w:val="single" w:sz="4" w:space="0" w:color="auto"/>
              <w:right w:val="single" w:sz="4" w:space="0" w:color="auto"/>
            </w:tcBorders>
          </w:tcPr>
          <w:p w:rsidR="008F4635" w:rsidRDefault="008F4635"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事業所</w:t>
            </w:r>
          </w:p>
          <w:p w:rsidR="008F4635" w:rsidRDefault="006B5F3E"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状況等</w:t>
            </w:r>
          </w:p>
        </w:tc>
        <w:tc>
          <w:tcPr>
            <w:tcW w:w="8830" w:type="dxa"/>
            <w:gridSpan w:val="2"/>
            <w:tcBorders>
              <w:top w:val="single" w:sz="4" w:space="0" w:color="auto"/>
              <w:left w:val="single" w:sz="4" w:space="0" w:color="auto"/>
              <w:bottom w:val="single" w:sz="4" w:space="0" w:color="auto"/>
              <w:right w:val="single" w:sz="4" w:space="0" w:color="auto"/>
            </w:tcBorders>
          </w:tcPr>
          <w:p w:rsidR="008F4635" w:rsidRDefault="006B5F3E" w:rsidP="008F4635">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特定事業所加算の有無　　　無　・　有の場合（　Ⅰ　・　Ⅱ　・　Ⅲ　）</w:t>
            </w:r>
          </w:p>
          <w:p w:rsidR="008F4635" w:rsidRPr="006B5F3E" w:rsidRDefault="006B5F3E" w:rsidP="008F4635">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事業所の介護支援専門員の配置人数　　（　　　　　　人）</w:t>
            </w:r>
          </w:p>
        </w:tc>
      </w:tr>
      <w:tr w:rsidR="0044135D" w:rsidTr="00090076">
        <w:tblPrEx>
          <w:tblCellMar>
            <w:left w:w="108" w:type="dxa"/>
            <w:right w:w="108" w:type="dxa"/>
          </w:tblCellMar>
          <w:tblLook w:val="04A0" w:firstRow="1" w:lastRow="0" w:firstColumn="1" w:lastColumn="0" w:noHBand="0" w:noVBand="1"/>
        </w:tblPrEx>
        <w:trPr>
          <w:trHeight w:val="545"/>
        </w:trPr>
        <w:tc>
          <w:tcPr>
            <w:tcW w:w="1234" w:type="dxa"/>
            <w:tcBorders>
              <w:top w:val="single" w:sz="4" w:space="0" w:color="auto"/>
              <w:left w:val="single" w:sz="4" w:space="0" w:color="auto"/>
              <w:bottom w:val="single" w:sz="4" w:space="0" w:color="auto"/>
              <w:right w:val="single" w:sz="4" w:space="0" w:color="auto"/>
            </w:tcBorders>
          </w:tcPr>
          <w:p w:rsidR="006B5F3E" w:rsidRDefault="006B5F3E"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連絡先</w:t>
            </w:r>
          </w:p>
          <w:p w:rsidR="0044135D" w:rsidRDefault="0044135D"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住所</w:t>
            </w:r>
          </w:p>
        </w:tc>
        <w:tc>
          <w:tcPr>
            <w:tcW w:w="8830" w:type="dxa"/>
            <w:gridSpan w:val="2"/>
            <w:tcBorders>
              <w:top w:val="single" w:sz="4" w:space="0" w:color="auto"/>
              <w:left w:val="single" w:sz="4" w:space="0" w:color="auto"/>
              <w:bottom w:val="single" w:sz="4" w:space="0" w:color="auto"/>
              <w:right w:val="single" w:sz="4" w:space="0" w:color="auto"/>
            </w:tcBorders>
            <w:hideMark/>
          </w:tcPr>
          <w:p w:rsidR="0044135D" w:rsidRDefault="0044135D" w:rsidP="00090076">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w:t>
            </w:r>
          </w:p>
          <w:p w:rsidR="00356D5B" w:rsidRDefault="00356D5B" w:rsidP="00090076">
            <w:pPr>
              <w:jc w:val="left"/>
              <w:rPr>
                <w:rFonts w:ascii="HG丸ｺﾞｼｯｸM-PRO" w:eastAsia="HG丸ｺﾞｼｯｸM-PRO" w:hAnsi="HG丸ｺﾞｼｯｸM-PRO"/>
                <w:kern w:val="0"/>
                <w:sz w:val="24"/>
              </w:rPr>
            </w:pPr>
          </w:p>
        </w:tc>
      </w:tr>
      <w:tr w:rsidR="0044135D" w:rsidTr="00090076">
        <w:tblPrEx>
          <w:tblCellMar>
            <w:left w:w="108" w:type="dxa"/>
            <w:right w:w="108" w:type="dxa"/>
          </w:tblCellMar>
          <w:tblLook w:val="04A0" w:firstRow="1" w:lastRow="0" w:firstColumn="1" w:lastColumn="0" w:noHBand="0" w:noVBand="1"/>
        </w:tblPrEx>
        <w:trPr>
          <w:trHeight w:val="708"/>
        </w:trPr>
        <w:tc>
          <w:tcPr>
            <w:tcW w:w="1234" w:type="dxa"/>
            <w:tcBorders>
              <w:top w:val="single" w:sz="4" w:space="0" w:color="auto"/>
              <w:left w:val="single" w:sz="4" w:space="0" w:color="auto"/>
              <w:bottom w:val="single" w:sz="4" w:space="0" w:color="auto"/>
              <w:right w:val="single" w:sz="4" w:space="0" w:color="auto"/>
            </w:tcBorders>
          </w:tcPr>
          <w:p w:rsidR="0044135D" w:rsidRDefault="0044135D"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連絡先</w:t>
            </w:r>
          </w:p>
        </w:tc>
        <w:tc>
          <w:tcPr>
            <w:tcW w:w="8830" w:type="dxa"/>
            <w:gridSpan w:val="2"/>
            <w:tcBorders>
              <w:top w:val="single" w:sz="4" w:space="0" w:color="auto"/>
              <w:left w:val="single" w:sz="4" w:space="0" w:color="auto"/>
              <w:bottom w:val="single" w:sz="4" w:space="0" w:color="auto"/>
              <w:right w:val="single" w:sz="4" w:space="0" w:color="auto"/>
            </w:tcBorders>
            <w:vAlign w:val="bottom"/>
            <w:hideMark/>
          </w:tcPr>
          <w:p w:rsidR="0044135D" w:rsidRDefault="0044135D" w:rsidP="00090076">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（出来るだけ携帯電話を連絡先にしてください。）</w:t>
            </w:r>
          </w:p>
          <w:p w:rsidR="00356D5B" w:rsidRDefault="0044135D" w:rsidP="00090076">
            <w:pPr>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ＴＥＬ　　　　　　　　　　　</w:t>
            </w:r>
          </w:p>
          <w:p w:rsidR="00356D5B" w:rsidRDefault="0044135D" w:rsidP="00090076">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ＦＡＸ</w:t>
            </w:r>
          </w:p>
        </w:tc>
      </w:tr>
      <w:tr w:rsidR="0044135D" w:rsidTr="00090076">
        <w:tblPrEx>
          <w:tblCellMar>
            <w:left w:w="108" w:type="dxa"/>
            <w:right w:w="108" w:type="dxa"/>
          </w:tblCellMar>
          <w:tblLook w:val="04A0" w:firstRow="1" w:lastRow="0" w:firstColumn="1" w:lastColumn="0" w:noHBand="0" w:noVBand="1"/>
        </w:tblPrEx>
        <w:trPr>
          <w:trHeight w:val="549"/>
        </w:trPr>
        <w:tc>
          <w:tcPr>
            <w:tcW w:w="1234" w:type="dxa"/>
            <w:tcBorders>
              <w:top w:val="single" w:sz="4" w:space="0" w:color="auto"/>
              <w:left w:val="single" w:sz="4" w:space="0" w:color="auto"/>
              <w:bottom w:val="single" w:sz="4" w:space="0" w:color="auto"/>
              <w:right w:val="single" w:sz="4" w:space="0" w:color="auto"/>
            </w:tcBorders>
          </w:tcPr>
          <w:p w:rsidR="0044135D" w:rsidRDefault="0044135D"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氏名</w:t>
            </w:r>
          </w:p>
        </w:tc>
        <w:tc>
          <w:tcPr>
            <w:tcW w:w="8830" w:type="dxa"/>
            <w:gridSpan w:val="2"/>
            <w:tcBorders>
              <w:top w:val="single" w:sz="4" w:space="0" w:color="auto"/>
              <w:left w:val="single" w:sz="4" w:space="0" w:color="auto"/>
              <w:bottom w:val="single" w:sz="4" w:space="0" w:color="auto"/>
              <w:right w:val="single" w:sz="4" w:space="0" w:color="auto"/>
            </w:tcBorders>
          </w:tcPr>
          <w:p w:rsidR="0044135D" w:rsidRDefault="0044135D" w:rsidP="00090076">
            <w:pPr>
              <w:jc w:val="center"/>
              <w:rPr>
                <w:rFonts w:ascii="HG丸ｺﾞｼｯｸM-PRO" w:eastAsia="HG丸ｺﾞｼｯｸM-PRO" w:hAnsi="HG丸ｺﾞｼｯｸM-PRO"/>
                <w:kern w:val="0"/>
                <w:sz w:val="24"/>
              </w:rPr>
            </w:pPr>
          </w:p>
        </w:tc>
      </w:tr>
      <w:tr w:rsidR="006B5F3E" w:rsidTr="00090076">
        <w:tblPrEx>
          <w:tblCellMar>
            <w:left w:w="108" w:type="dxa"/>
            <w:right w:w="108" w:type="dxa"/>
          </w:tblCellMar>
          <w:tblLook w:val="04A0" w:firstRow="1" w:lastRow="0" w:firstColumn="1" w:lastColumn="0" w:noHBand="0" w:noVBand="1"/>
        </w:tblPrEx>
        <w:trPr>
          <w:trHeight w:val="549"/>
        </w:trPr>
        <w:tc>
          <w:tcPr>
            <w:tcW w:w="1234" w:type="dxa"/>
            <w:tcBorders>
              <w:top w:val="single" w:sz="4" w:space="0" w:color="auto"/>
              <w:left w:val="single" w:sz="4" w:space="0" w:color="auto"/>
              <w:bottom w:val="single" w:sz="4" w:space="0" w:color="auto"/>
              <w:right w:val="single" w:sz="4" w:space="0" w:color="auto"/>
            </w:tcBorders>
          </w:tcPr>
          <w:p w:rsidR="006B5F3E" w:rsidRDefault="006B5F3E"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実務年数</w:t>
            </w:r>
          </w:p>
        </w:tc>
        <w:tc>
          <w:tcPr>
            <w:tcW w:w="8830" w:type="dxa"/>
            <w:gridSpan w:val="2"/>
            <w:tcBorders>
              <w:top w:val="single" w:sz="4" w:space="0" w:color="auto"/>
              <w:left w:val="single" w:sz="4" w:space="0" w:color="auto"/>
              <w:bottom w:val="single" w:sz="4" w:space="0" w:color="auto"/>
              <w:right w:val="single" w:sz="4" w:space="0" w:color="auto"/>
            </w:tcBorders>
          </w:tcPr>
          <w:p w:rsidR="006B5F3E" w:rsidRDefault="006B5F3E" w:rsidP="006B5F3E">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主任介護支援専門員としての実務年数　（　　　　　年　　　ヶ月）</w:t>
            </w:r>
          </w:p>
        </w:tc>
      </w:tr>
      <w:tr w:rsidR="0044135D" w:rsidTr="00090076">
        <w:tblPrEx>
          <w:tblCellMar>
            <w:left w:w="108" w:type="dxa"/>
            <w:right w:w="108" w:type="dxa"/>
          </w:tblCellMar>
          <w:tblLook w:val="04A0" w:firstRow="1" w:lastRow="0" w:firstColumn="1" w:lastColumn="0" w:noHBand="0" w:noVBand="1"/>
        </w:tblPrEx>
        <w:trPr>
          <w:trHeight w:val="557"/>
        </w:trPr>
        <w:tc>
          <w:tcPr>
            <w:tcW w:w="1234" w:type="dxa"/>
            <w:tcBorders>
              <w:top w:val="single" w:sz="4" w:space="0" w:color="auto"/>
              <w:left w:val="single" w:sz="4" w:space="0" w:color="auto"/>
              <w:bottom w:val="double" w:sz="4" w:space="0" w:color="auto"/>
              <w:right w:val="single" w:sz="4" w:space="0" w:color="auto"/>
            </w:tcBorders>
          </w:tcPr>
          <w:p w:rsidR="0044135D" w:rsidRDefault="0044135D" w:rsidP="00090076">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会員区分</w:t>
            </w:r>
          </w:p>
        </w:tc>
        <w:tc>
          <w:tcPr>
            <w:tcW w:w="8830" w:type="dxa"/>
            <w:gridSpan w:val="2"/>
            <w:tcBorders>
              <w:top w:val="single" w:sz="4" w:space="0" w:color="auto"/>
              <w:left w:val="single" w:sz="4" w:space="0" w:color="auto"/>
              <w:bottom w:val="double" w:sz="4" w:space="0" w:color="auto"/>
              <w:right w:val="single" w:sz="4" w:space="0" w:color="auto"/>
            </w:tcBorders>
          </w:tcPr>
          <w:p w:rsidR="0044135D" w:rsidRDefault="0044135D" w:rsidP="00090076">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□会員（会員番号　　　　　　　　　　</w:t>
            </w:r>
            <w:r w:rsidR="007E10F6">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　　　□非会員</w:t>
            </w:r>
          </w:p>
        </w:tc>
      </w:tr>
    </w:tbl>
    <w:p w:rsidR="0044135D" w:rsidRDefault="0044135D" w:rsidP="0044135D">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p>
    <w:p w:rsidR="0044135D" w:rsidRDefault="0044135D" w:rsidP="0044135D">
      <w:pPr>
        <w:ind w:firstLineChars="700" w:firstLine="154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rPr>
        <w:t>【問い合わせ先】一社）富山県介護支援専門員協会事務局</w:t>
      </w:r>
    </w:p>
    <w:p w:rsidR="0044135D" w:rsidRDefault="0044135D" w:rsidP="00356D5B">
      <w:pPr>
        <w:ind w:right="880" w:firstLineChars="1500" w:firstLine="330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〒930-0094富山市安住町5－21サンシップとやま３階</w:t>
      </w:r>
    </w:p>
    <w:p w:rsidR="00DE63E6" w:rsidRPr="00340DA2" w:rsidRDefault="0044135D" w:rsidP="00340DA2">
      <w:pPr>
        <w:ind w:right="24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w:t>
      </w:r>
      <w:r w:rsidR="00356D5B">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TEL：076－432－6455</w:t>
      </w:r>
      <w:r w:rsidR="00356D5B">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 xml:space="preserve">　FAX：076－432－6450</w:t>
      </w:r>
    </w:p>
    <w:sectPr w:rsidR="00DE63E6" w:rsidRPr="00340DA2" w:rsidSect="00266EB2">
      <w:pgSz w:w="11907" w:h="16840"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AB2" w:rsidRDefault="00DA4AB2" w:rsidP="00363BA8">
      <w:r>
        <w:separator/>
      </w:r>
    </w:p>
  </w:endnote>
  <w:endnote w:type="continuationSeparator" w:id="0">
    <w:p w:rsidR="00DA4AB2" w:rsidRDefault="00DA4AB2" w:rsidP="0036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Ｐ極太ゴシック体">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華康ゴシック体W5">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AB2" w:rsidRDefault="00DA4AB2" w:rsidP="00363BA8">
      <w:r>
        <w:separator/>
      </w:r>
    </w:p>
  </w:footnote>
  <w:footnote w:type="continuationSeparator" w:id="0">
    <w:p w:rsidR="00DA4AB2" w:rsidRDefault="00DA4AB2" w:rsidP="0036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331"/>
    <w:multiLevelType w:val="hybridMultilevel"/>
    <w:tmpl w:val="C3B21A5C"/>
    <w:lvl w:ilvl="0" w:tplc="B600C29E">
      <w:numFmt w:val="bullet"/>
      <w:lvlText w:val="◎"/>
      <w:lvlJc w:val="left"/>
      <w:pPr>
        <w:tabs>
          <w:tab w:val="num" w:pos="720"/>
        </w:tabs>
        <w:ind w:left="720" w:hanging="720"/>
      </w:pPr>
      <w:rPr>
        <w:rFonts w:ascii="ＤＦＰ極太ゴシック体" w:eastAsia="ＤＦＰ極太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BB78C9"/>
    <w:multiLevelType w:val="hybridMultilevel"/>
    <w:tmpl w:val="A1A2407C"/>
    <w:lvl w:ilvl="0" w:tplc="FF3AD792">
      <w:numFmt w:val="bullet"/>
      <w:lvlText w:val="○"/>
      <w:lvlJc w:val="left"/>
      <w:pPr>
        <w:tabs>
          <w:tab w:val="num" w:pos="720"/>
        </w:tabs>
        <w:ind w:left="720" w:hanging="720"/>
      </w:pPr>
      <w:rPr>
        <w:rFonts w:ascii="ＤＦＰ華康ゴシック体W5" w:eastAsia="ＤＦＰ華康ゴシック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D35623"/>
    <w:multiLevelType w:val="hybridMultilevel"/>
    <w:tmpl w:val="C2F49998"/>
    <w:lvl w:ilvl="0" w:tplc="3B664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BB3822"/>
    <w:multiLevelType w:val="hybridMultilevel"/>
    <w:tmpl w:val="87EE2F36"/>
    <w:lvl w:ilvl="0" w:tplc="38F47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49">
      <v:textbox inset="5.85pt,.7pt,5.85pt,.7pt"/>
      <o:colormru v:ext="edit" colors="#ffff7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E6"/>
    <w:rsid w:val="00022951"/>
    <w:rsid w:val="00032492"/>
    <w:rsid w:val="00043A5A"/>
    <w:rsid w:val="000700A9"/>
    <w:rsid w:val="00090076"/>
    <w:rsid w:val="000B37FB"/>
    <w:rsid w:val="00171C56"/>
    <w:rsid w:val="001A759D"/>
    <w:rsid w:val="001B3F7D"/>
    <w:rsid w:val="001B443E"/>
    <w:rsid w:val="001C61D7"/>
    <w:rsid w:val="001E581A"/>
    <w:rsid w:val="001F2674"/>
    <w:rsid w:val="002117CA"/>
    <w:rsid w:val="00256743"/>
    <w:rsid w:val="00262015"/>
    <w:rsid w:val="00266EB2"/>
    <w:rsid w:val="00285F6C"/>
    <w:rsid w:val="002A329D"/>
    <w:rsid w:val="002D175C"/>
    <w:rsid w:val="002E0AA0"/>
    <w:rsid w:val="002F0FCA"/>
    <w:rsid w:val="003048F4"/>
    <w:rsid w:val="00305124"/>
    <w:rsid w:val="00313D07"/>
    <w:rsid w:val="00316012"/>
    <w:rsid w:val="00340DA2"/>
    <w:rsid w:val="00343C48"/>
    <w:rsid w:val="00356D5B"/>
    <w:rsid w:val="00361006"/>
    <w:rsid w:val="00363BA8"/>
    <w:rsid w:val="00366B97"/>
    <w:rsid w:val="00384071"/>
    <w:rsid w:val="003A6DFE"/>
    <w:rsid w:val="003C4DD3"/>
    <w:rsid w:val="003C7BDE"/>
    <w:rsid w:val="003D6B65"/>
    <w:rsid w:val="003F6AA9"/>
    <w:rsid w:val="0044135D"/>
    <w:rsid w:val="004430E2"/>
    <w:rsid w:val="00447E77"/>
    <w:rsid w:val="004533FA"/>
    <w:rsid w:val="004B0BA0"/>
    <w:rsid w:val="004C2207"/>
    <w:rsid w:val="004C75A0"/>
    <w:rsid w:val="004D631A"/>
    <w:rsid w:val="004F67A7"/>
    <w:rsid w:val="00535AD4"/>
    <w:rsid w:val="00543B0B"/>
    <w:rsid w:val="00555813"/>
    <w:rsid w:val="00560F2B"/>
    <w:rsid w:val="005647DE"/>
    <w:rsid w:val="005722DA"/>
    <w:rsid w:val="00594D4E"/>
    <w:rsid w:val="005B03A0"/>
    <w:rsid w:val="005C6859"/>
    <w:rsid w:val="005F1974"/>
    <w:rsid w:val="005F6035"/>
    <w:rsid w:val="0061436E"/>
    <w:rsid w:val="00620C27"/>
    <w:rsid w:val="00627A69"/>
    <w:rsid w:val="00632C4E"/>
    <w:rsid w:val="00645E9B"/>
    <w:rsid w:val="006542C0"/>
    <w:rsid w:val="00666665"/>
    <w:rsid w:val="006774D4"/>
    <w:rsid w:val="00696DAF"/>
    <w:rsid w:val="006B3DF7"/>
    <w:rsid w:val="006B5F3E"/>
    <w:rsid w:val="006C4343"/>
    <w:rsid w:val="007352C6"/>
    <w:rsid w:val="0073656D"/>
    <w:rsid w:val="00736DD5"/>
    <w:rsid w:val="00755FE5"/>
    <w:rsid w:val="00782555"/>
    <w:rsid w:val="00784579"/>
    <w:rsid w:val="007A18A2"/>
    <w:rsid w:val="007B0AD1"/>
    <w:rsid w:val="007B242B"/>
    <w:rsid w:val="007B2FDC"/>
    <w:rsid w:val="007E10F6"/>
    <w:rsid w:val="007E264C"/>
    <w:rsid w:val="007E2C91"/>
    <w:rsid w:val="00806C14"/>
    <w:rsid w:val="0084196E"/>
    <w:rsid w:val="00855144"/>
    <w:rsid w:val="008771F2"/>
    <w:rsid w:val="008B1DB2"/>
    <w:rsid w:val="008B43F8"/>
    <w:rsid w:val="008D0173"/>
    <w:rsid w:val="008E2583"/>
    <w:rsid w:val="008F4635"/>
    <w:rsid w:val="00917F93"/>
    <w:rsid w:val="00921D9E"/>
    <w:rsid w:val="009605C6"/>
    <w:rsid w:val="00962590"/>
    <w:rsid w:val="00971C59"/>
    <w:rsid w:val="009760CF"/>
    <w:rsid w:val="00992921"/>
    <w:rsid w:val="009A6A20"/>
    <w:rsid w:val="009B0120"/>
    <w:rsid w:val="009E7A9A"/>
    <w:rsid w:val="00A24992"/>
    <w:rsid w:val="00A36E2D"/>
    <w:rsid w:val="00A47CE9"/>
    <w:rsid w:val="00A52E19"/>
    <w:rsid w:val="00A651E7"/>
    <w:rsid w:val="00AA2BC3"/>
    <w:rsid w:val="00AA53AD"/>
    <w:rsid w:val="00AC2FBB"/>
    <w:rsid w:val="00AC6DE8"/>
    <w:rsid w:val="00AD7309"/>
    <w:rsid w:val="00AF65D6"/>
    <w:rsid w:val="00B21E6E"/>
    <w:rsid w:val="00B32F79"/>
    <w:rsid w:val="00B33A5A"/>
    <w:rsid w:val="00B401D8"/>
    <w:rsid w:val="00B74FA0"/>
    <w:rsid w:val="00B827FB"/>
    <w:rsid w:val="00B83B52"/>
    <w:rsid w:val="00BB4CA9"/>
    <w:rsid w:val="00C0388B"/>
    <w:rsid w:val="00C16A93"/>
    <w:rsid w:val="00C27B06"/>
    <w:rsid w:val="00C3022A"/>
    <w:rsid w:val="00C81B54"/>
    <w:rsid w:val="00CB2DA8"/>
    <w:rsid w:val="00CE5EA7"/>
    <w:rsid w:val="00D01E29"/>
    <w:rsid w:val="00D04BF3"/>
    <w:rsid w:val="00D352EA"/>
    <w:rsid w:val="00D63972"/>
    <w:rsid w:val="00D675FD"/>
    <w:rsid w:val="00D7798E"/>
    <w:rsid w:val="00D8187C"/>
    <w:rsid w:val="00D9135B"/>
    <w:rsid w:val="00D91BF7"/>
    <w:rsid w:val="00DA4AB2"/>
    <w:rsid w:val="00DE63E6"/>
    <w:rsid w:val="00E032D1"/>
    <w:rsid w:val="00E14519"/>
    <w:rsid w:val="00E241B1"/>
    <w:rsid w:val="00E51871"/>
    <w:rsid w:val="00E5632A"/>
    <w:rsid w:val="00E72811"/>
    <w:rsid w:val="00E96DA2"/>
    <w:rsid w:val="00EA392A"/>
    <w:rsid w:val="00EC6C09"/>
    <w:rsid w:val="00ED08E6"/>
    <w:rsid w:val="00F05043"/>
    <w:rsid w:val="00F06FD8"/>
    <w:rsid w:val="00F2724D"/>
    <w:rsid w:val="00F45E87"/>
    <w:rsid w:val="00F95F86"/>
    <w:rsid w:val="00FD6D0B"/>
    <w:rsid w:val="00FE50EC"/>
    <w:rsid w:val="00FF241B"/>
    <w:rsid w:val="00FF54B8"/>
    <w:rsid w:val="00FF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ff7f"/>
    </o:shapedefaults>
    <o:shapelayout v:ext="edit">
      <o:idmap v:ext="edit" data="1"/>
    </o:shapelayout>
  </w:shapeDefaults>
  <w:decimalSymbol w:val="."/>
  <w:listSeparator w:val=","/>
  <w14:docId w14:val="2FCB239D"/>
  <w15:docId w15:val="{C6AC07C2-E727-415D-8E4F-1AE3FAF8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BA8"/>
    <w:pPr>
      <w:tabs>
        <w:tab w:val="center" w:pos="4252"/>
        <w:tab w:val="right" w:pos="8504"/>
      </w:tabs>
      <w:snapToGrid w:val="0"/>
    </w:pPr>
  </w:style>
  <w:style w:type="character" w:customStyle="1" w:styleId="a5">
    <w:name w:val="ヘッダー (文字)"/>
    <w:basedOn w:val="a0"/>
    <w:link w:val="a4"/>
    <w:uiPriority w:val="99"/>
    <w:rsid w:val="00363BA8"/>
    <w:rPr>
      <w:kern w:val="2"/>
      <w:sz w:val="21"/>
      <w:szCs w:val="24"/>
    </w:rPr>
  </w:style>
  <w:style w:type="paragraph" w:styleId="a6">
    <w:name w:val="footer"/>
    <w:basedOn w:val="a"/>
    <w:link w:val="a7"/>
    <w:uiPriority w:val="99"/>
    <w:unhideWhenUsed/>
    <w:rsid w:val="00363BA8"/>
    <w:pPr>
      <w:tabs>
        <w:tab w:val="center" w:pos="4252"/>
        <w:tab w:val="right" w:pos="8504"/>
      </w:tabs>
      <w:snapToGrid w:val="0"/>
    </w:pPr>
  </w:style>
  <w:style w:type="character" w:customStyle="1" w:styleId="a7">
    <w:name w:val="フッター (文字)"/>
    <w:basedOn w:val="a0"/>
    <w:link w:val="a6"/>
    <w:uiPriority w:val="99"/>
    <w:rsid w:val="00363BA8"/>
    <w:rPr>
      <w:kern w:val="2"/>
      <w:sz w:val="21"/>
      <w:szCs w:val="24"/>
    </w:rPr>
  </w:style>
  <w:style w:type="paragraph" w:styleId="a8">
    <w:name w:val="Balloon Text"/>
    <w:basedOn w:val="a"/>
    <w:link w:val="a9"/>
    <w:uiPriority w:val="99"/>
    <w:semiHidden/>
    <w:unhideWhenUsed/>
    <w:rsid w:val="00AC2F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FBB"/>
    <w:rPr>
      <w:rFonts w:asciiTheme="majorHAnsi" w:eastAsiaTheme="majorEastAsia" w:hAnsiTheme="majorHAnsi" w:cstheme="majorBidi"/>
      <w:kern w:val="2"/>
      <w:sz w:val="18"/>
      <w:szCs w:val="18"/>
    </w:rPr>
  </w:style>
  <w:style w:type="paragraph" w:styleId="aa">
    <w:name w:val="List Paragraph"/>
    <w:basedOn w:val="a"/>
    <w:uiPriority w:val="34"/>
    <w:qFormat/>
    <w:rsid w:val="00441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02_&#12487;&#12540;&#12479;\01_&#12486;&#12531;&#12503;&#12524;&#12540;&#12488;\22_&#12509;&#12473;&#12479;&#12540;\WNE1_T2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878D-9897-4918-94D4-327ED77C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WNE1_T22025</Template>
  <TotalTime>9</TotalTime>
  <Pages>3</Pages>
  <Words>439</Words>
  <Characters>2504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DesignEXchange Co.,Ltd.</Company>
  <LinksUpToDate>false</LinksUpToDate>
  <CharactersWithSpaces>2938</CharactersWithSpaces>
  <SharedDoc>false</SharedDoc>
  <HLinks>
    <vt:vector size="54" baseType="variant">
      <vt:variant>
        <vt:i4>6488077</vt:i4>
      </vt:variant>
      <vt:variant>
        <vt:i4>-1</vt:i4>
      </vt:variant>
      <vt:variant>
        <vt:i4>1050</vt:i4>
      </vt:variant>
      <vt:variant>
        <vt:i4>1</vt:i4>
      </vt:variant>
      <vt:variant>
        <vt:lpwstr>spst_a3_113_C7</vt:lpwstr>
      </vt:variant>
      <vt:variant>
        <vt:lpwstr/>
      </vt:variant>
      <vt:variant>
        <vt:i4>6357005</vt:i4>
      </vt:variant>
      <vt:variant>
        <vt:i4>-1</vt:i4>
      </vt:variant>
      <vt:variant>
        <vt:i4>1048</vt:i4>
      </vt:variant>
      <vt:variant>
        <vt:i4>1</vt:i4>
      </vt:variant>
      <vt:variant>
        <vt:lpwstr>spst_a3_113_C5</vt:lpwstr>
      </vt:variant>
      <vt:variant>
        <vt:lpwstr/>
      </vt:variant>
      <vt:variant>
        <vt:i4>6422541</vt:i4>
      </vt:variant>
      <vt:variant>
        <vt:i4>-1</vt:i4>
      </vt:variant>
      <vt:variant>
        <vt:i4>1049</vt:i4>
      </vt:variant>
      <vt:variant>
        <vt:i4>1</vt:i4>
      </vt:variant>
      <vt:variant>
        <vt:lpwstr>spst_a3_113_C6</vt:lpwstr>
      </vt:variant>
      <vt:variant>
        <vt:lpwstr/>
      </vt:variant>
      <vt:variant>
        <vt:i4>6291469</vt:i4>
      </vt:variant>
      <vt:variant>
        <vt:i4>-1</vt:i4>
      </vt:variant>
      <vt:variant>
        <vt:i4>1047</vt:i4>
      </vt:variant>
      <vt:variant>
        <vt:i4>1</vt:i4>
      </vt:variant>
      <vt:variant>
        <vt:lpwstr>spst_a3_113_C4</vt:lpwstr>
      </vt:variant>
      <vt:variant>
        <vt:lpwstr/>
      </vt:variant>
      <vt:variant>
        <vt:i4>6291469</vt:i4>
      </vt:variant>
      <vt:variant>
        <vt:i4>-1</vt:i4>
      </vt:variant>
      <vt:variant>
        <vt:i4>1052</vt:i4>
      </vt:variant>
      <vt:variant>
        <vt:i4>1</vt:i4>
      </vt:variant>
      <vt:variant>
        <vt:lpwstr>spst_a3_113_C4</vt:lpwstr>
      </vt:variant>
      <vt:variant>
        <vt:lpwstr/>
      </vt:variant>
      <vt:variant>
        <vt:i4>6684685</vt:i4>
      </vt:variant>
      <vt:variant>
        <vt:i4>-1</vt:i4>
      </vt:variant>
      <vt:variant>
        <vt:i4>1045</vt:i4>
      </vt:variant>
      <vt:variant>
        <vt:i4>1</vt:i4>
      </vt:variant>
      <vt:variant>
        <vt:lpwstr>spst_a3_113_C2</vt:lpwstr>
      </vt:variant>
      <vt:variant>
        <vt:lpwstr/>
      </vt:variant>
      <vt:variant>
        <vt:i4>6619149</vt:i4>
      </vt:variant>
      <vt:variant>
        <vt:i4>-1</vt:i4>
      </vt:variant>
      <vt:variant>
        <vt:i4>1044</vt:i4>
      </vt:variant>
      <vt:variant>
        <vt:i4>1</vt:i4>
      </vt:variant>
      <vt:variant>
        <vt:lpwstr>spst_a3_113_C1</vt:lpwstr>
      </vt:variant>
      <vt:variant>
        <vt:lpwstr/>
      </vt:variant>
      <vt:variant>
        <vt:i4>6750221</vt:i4>
      </vt:variant>
      <vt:variant>
        <vt:i4>-1</vt:i4>
      </vt:variant>
      <vt:variant>
        <vt:i4>1046</vt:i4>
      </vt:variant>
      <vt:variant>
        <vt:i4>1</vt:i4>
      </vt:variant>
      <vt:variant>
        <vt:lpwstr>spst_a3_113_C3</vt:lpwstr>
      </vt:variant>
      <vt:variant>
        <vt:lpwstr/>
      </vt:variant>
      <vt:variant>
        <vt:i4>6750221</vt:i4>
      </vt:variant>
      <vt:variant>
        <vt:i4>-1</vt:i4>
      </vt:variant>
      <vt:variant>
        <vt:i4>1051</vt:i4>
      </vt:variant>
      <vt:variant>
        <vt:i4>1</vt:i4>
      </vt:variant>
      <vt:variant>
        <vt:lpwstr>spst_a3_113_C3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千石ケアサービス</dc:creator>
  <cp:lastModifiedBy>seiraku18</cp:lastModifiedBy>
  <cp:revision>4</cp:revision>
  <cp:lastPrinted>2019-07-17T00:02:00Z</cp:lastPrinted>
  <dcterms:created xsi:type="dcterms:W3CDTF">2019-07-18T02:47:00Z</dcterms:created>
  <dcterms:modified xsi:type="dcterms:W3CDTF">2019-07-18T02:55:00Z</dcterms:modified>
</cp:coreProperties>
</file>